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2E" w:rsidRPr="001E482E" w:rsidRDefault="001E482E" w:rsidP="00584405">
      <w:pPr>
        <w:jc w:val="center"/>
        <w:rPr>
          <w:rFonts w:ascii="ＭＳ Ｐゴシック" w:eastAsia="ＭＳ Ｐゴシック" w:hAnsi="ＭＳ Ｐゴシック"/>
          <w:sz w:val="24"/>
          <w:szCs w:val="24"/>
        </w:rPr>
      </w:pPr>
    </w:p>
    <w:p w:rsidR="00584405" w:rsidRDefault="00584405" w:rsidP="0058440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「法文学部同窓会教育研究助成基金事業</w:t>
      </w:r>
      <w:r w:rsidR="002461BA">
        <w:rPr>
          <w:rFonts w:ascii="ＭＳ Ｐゴシック" w:eastAsia="ＭＳ Ｐゴシック" w:hAnsi="ＭＳ Ｐゴシック" w:hint="eastAsia"/>
          <w:sz w:val="28"/>
          <w:szCs w:val="28"/>
        </w:rPr>
        <w:t>募集要項</w:t>
      </w:r>
      <w:r>
        <w:rPr>
          <w:rFonts w:ascii="ＭＳ Ｐゴシック" w:eastAsia="ＭＳ Ｐゴシック" w:hAnsi="ＭＳ Ｐゴシック" w:hint="eastAsia"/>
          <w:sz w:val="28"/>
          <w:szCs w:val="28"/>
        </w:rPr>
        <w:t xml:space="preserve">」　</w:t>
      </w:r>
    </w:p>
    <w:p w:rsidR="00516581" w:rsidRDefault="00516581" w:rsidP="00584405">
      <w:pPr>
        <w:jc w:val="center"/>
        <w:rPr>
          <w:rFonts w:ascii="ＭＳ Ｐゴシック" w:eastAsia="ＭＳ Ｐゴシック" w:hAnsi="ＭＳ Ｐゴシック"/>
          <w:sz w:val="28"/>
          <w:szCs w:val="28"/>
        </w:rPr>
      </w:pPr>
    </w:p>
    <w:tbl>
      <w:tblPr>
        <w:tblW w:w="0" w:type="auto"/>
        <w:tblInd w:w="1" w:type="dxa"/>
        <w:tblBorders>
          <w:top w:val="single" w:sz="4" w:space="0" w:color="auto"/>
        </w:tblBorders>
        <w:tblCellMar>
          <w:left w:w="99" w:type="dxa"/>
          <w:right w:w="99" w:type="dxa"/>
        </w:tblCellMar>
        <w:tblLook w:val="0000" w:firstRow="0" w:lastRow="0" w:firstColumn="0" w:lastColumn="0" w:noHBand="0" w:noVBand="0"/>
      </w:tblPr>
      <w:tblGrid>
        <w:gridCol w:w="9221"/>
      </w:tblGrid>
      <w:tr w:rsidR="00584405" w:rsidTr="00516581">
        <w:trPr>
          <w:trHeight w:val="56"/>
        </w:trPr>
        <w:tc>
          <w:tcPr>
            <w:tcW w:w="9221" w:type="dxa"/>
            <w:tcBorders>
              <w:top w:val="double" w:sz="4" w:space="0" w:color="auto"/>
              <w:bottom w:val="double" w:sz="4" w:space="0" w:color="auto"/>
            </w:tcBorders>
          </w:tcPr>
          <w:p w:rsidR="00C34BDA" w:rsidRDefault="00AF7B2D" w:rsidP="00C35100">
            <w:pPr>
              <w:ind w:firstLineChars="100" w:firstLine="210"/>
              <w:jc w:val="left"/>
              <w:rPr>
                <w:sz w:val="24"/>
                <w:szCs w:val="24"/>
              </w:rPr>
            </w:pPr>
            <w:r>
              <w:rPr>
                <w:rFonts w:asciiTheme="minorEastAsia" w:hAnsiTheme="minorEastAsia" w:hint="eastAsia"/>
                <w:sz w:val="22"/>
              </w:rPr>
              <w:t>平成２９</w:t>
            </w:r>
            <w:r w:rsidRPr="00B22650">
              <w:rPr>
                <w:rFonts w:asciiTheme="minorEastAsia" w:hAnsiTheme="minorEastAsia" w:hint="eastAsia"/>
                <w:sz w:val="22"/>
              </w:rPr>
              <w:t>年度</w:t>
            </w:r>
            <w:r w:rsidR="00C34BDA" w:rsidRPr="00B22650">
              <w:rPr>
                <w:rFonts w:asciiTheme="minorEastAsia" w:hAnsiTheme="minorEastAsia" w:hint="eastAsia"/>
                <w:sz w:val="22"/>
              </w:rPr>
              <w:t>法文学部同窓会教育研究助成基金</w:t>
            </w:r>
            <w:r>
              <w:rPr>
                <w:rFonts w:asciiTheme="minorEastAsia" w:hAnsiTheme="minorEastAsia" w:hint="eastAsia"/>
                <w:sz w:val="22"/>
              </w:rPr>
              <w:t>事業に係る</w:t>
            </w:r>
            <w:r w:rsidR="00C34BDA" w:rsidRPr="00B22650">
              <w:rPr>
                <w:rFonts w:asciiTheme="minorEastAsia" w:hAnsiTheme="minorEastAsia" w:hint="eastAsia"/>
                <w:sz w:val="22"/>
              </w:rPr>
              <w:t>募集</w:t>
            </w:r>
            <w:r>
              <w:rPr>
                <w:rFonts w:asciiTheme="minorEastAsia" w:hAnsiTheme="minorEastAsia" w:hint="eastAsia"/>
                <w:sz w:val="22"/>
              </w:rPr>
              <w:t>を</w:t>
            </w:r>
            <w:r w:rsidR="007973F3" w:rsidRPr="00B22650">
              <w:rPr>
                <w:rFonts w:asciiTheme="minorEastAsia" w:hAnsiTheme="minorEastAsia" w:hint="eastAsia"/>
                <w:sz w:val="22"/>
              </w:rPr>
              <w:t>、</w:t>
            </w:r>
            <w:r w:rsidR="00700155" w:rsidRPr="00B22650">
              <w:rPr>
                <w:rFonts w:asciiTheme="minorEastAsia" w:hAnsiTheme="minorEastAsia" w:hint="eastAsia"/>
                <w:sz w:val="22"/>
              </w:rPr>
              <w:t>下記</w:t>
            </w:r>
            <w:r w:rsidR="00EB5208" w:rsidRPr="00B22650">
              <w:rPr>
                <w:rFonts w:asciiTheme="minorEastAsia" w:hAnsiTheme="minorEastAsia" w:hint="eastAsia"/>
                <w:sz w:val="22"/>
              </w:rPr>
              <w:t>募集要項に基づき</w:t>
            </w:r>
            <w:r w:rsidR="00C34BDA" w:rsidRPr="00B22650">
              <w:rPr>
                <w:rFonts w:asciiTheme="minorEastAsia" w:hAnsiTheme="minorEastAsia" w:hint="eastAsia"/>
                <w:sz w:val="22"/>
              </w:rPr>
              <w:t>行います。</w:t>
            </w:r>
          </w:p>
        </w:tc>
      </w:tr>
      <w:tr w:rsidR="00584405" w:rsidTr="00516581">
        <w:trPr>
          <w:trHeight w:val="56"/>
        </w:trPr>
        <w:tc>
          <w:tcPr>
            <w:tcW w:w="9221" w:type="dxa"/>
            <w:tcBorders>
              <w:top w:val="double" w:sz="4" w:space="0" w:color="auto"/>
            </w:tcBorders>
          </w:tcPr>
          <w:p w:rsidR="00584405" w:rsidRPr="00B22650" w:rsidRDefault="00C34BDA" w:rsidP="00C34BDA">
            <w:pPr>
              <w:jc w:val="center"/>
              <w:rPr>
                <w:sz w:val="24"/>
                <w:szCs w:val="24"/>
              </w:rPr>
            </w:pPr>
            <w:r w:rsidRPr="00B22650">
              <w:rPr>
                <w:rFonts w:hint="eastAsia"/>
                <w:sz w:val="24"/>
                <w:szCs w:val="24"/>
              </w:rPr>
              <w:t>記</w:t>
            </w:r>
          </w:p>
        </w:tc>
      </w:tr>
    </w:tbl>
    <w:p w:rsidR="00E11FBD" w:rsidRPr="00B22650" w:rsidRDefault="00EB5208" w:rsidP="00E11FBD">
      <w:pPr>
        <w:spacing w:line="276" w:lineRule="auto"/>
        <w:rPr>
          <w:rFonts w:asciiTheme="majorEastAsia" w:eastAsiaTheme="majorEastAsia" w:hAnsiTheme="majorEastAsia"/>
          <w:b/>
          <w:sz w:val="22"/>
        </w:rPr>
      </w:pPr>
      <w:r w:rsidRPr="00B22650">
        <w:rPr>
          <w:rFonts w:asciiTheme="majorEastAsia" w:eastAsiaTheme="majorEastAsia" w:hAnsiTheme="majorEastAsia" w:hint="eastAsia"/>
          <w:b/>
          <w:sz w:val="22"/>
        </w:rPr>
        <w:t>○募集要項</w:t>
      </w:r>
    </w:p>
    <w:p w:rsidR="00EB5208" w:rsidRPr="00B22650" w:rsidRDefault="00EB5208" w:rsidP="00E11FBD">
      <w:pPr>
        <w:spacing w:line="276" w:lineRule="auto"/>
        <w:rPr>
          <w:rFonts w:asciiTheme="majorEastAsia" w:eastAsiaTheme="majorEastAsia" w:hAnsiTheme="majorEastAsia"/>
          <w:b/>
          <w:sz w:val="22"/>
        </w:rPr>
      </w:pPr>
      <w:r w:rsidRPr="00B22650">
        <w:rPr>
          <w:rFonts w:asciiTheme="majorEastAsia" w:eastAsiaTheme="majorEastAsia" w:hAnsiTheme="majorEastAsia" w:hint="eastAsia"/>
          <w:b/>
          <w:sz w:val="22"/>
        </w:rPr>
        <w:t>１．募集事業及び事業対象・募集人員</w:t>
      </w:r>
    </w:p>
    <w:p w:rsidR="00E11FBD" w:rsidRPr="00B22650" w:rsidRDefault="00563C37" w:rsidP="00B22650">
      <w:pPr>
        <w:spacing w:line="276" w:lineRule="auto"/>
        <w:ind w:leftChars="100" w:left="200" w:firstLineChars="100" w:firstLine="210"/>
        <w:rPr>
          <w:sz w:val="22"/>
        </w:rPr>
      </w:pPr>
      <w:r w:rsidRPr="00841905">
        <w:rPr>
          <w:rFonts w:asciiTheme="minorEastAsia" w:hAnsiTheme="minorEastAsia" w:hint="eastAsia"/>
          <w:color w:val="000000" w:themeColor="text1"/>
          <w:sz w:val="22"/>
          <w:u w:val="double"/>
        </w:rPr>
        <w:t>平成２</w:t>
      </w:r>
      <w:r w:rsidR="00165C06" w:rsidRPr="00841905">
        <w:rPr>
          <w:rFonts w:asciiTheme="minorEastAsia" w:hAnsiTheme="minorEastAsia" w:hint="eastAsia"/>
          <w:color w:val="000000" w:themeColor="text1"/>
          <w:sz w:val="22"/>
          <w:u w:val="double"/>
        </w:rPr>
        <w:t>９</w:t>
      </w:r>
      <w:r w:rsidRPr="00841905">
        <w:rPr>
          <w:rFonts w:asciiTheme="minorEastAsia" w:hAnsiTheme="minorEastAsia" w:hint="eastAsia"/>
          <w:color w:val="000000" w:themeColor="text1"/>
          <w:sz w:val="22"/>
          <w:u w:val="double"/>
        </w:rPr>
        <w:t>年</w:t>
      </w:r>
      <w:r w:rsidR="00165C06" w:rsidRPr="00841905">
        <w:rPr>
          <w:rFonts w:asciiTheme="minorEastAsia" w:hAnsiTheme="minorEastAsia" w:hint="eastAsia"/>
          <w:color w:val="000000" w:themeColor="text1"/>
          <w:sz w:val="22"/>
          <w:u w:val="double"/>
        </w:rPr>
        <w:t>４</w:t>
      </w:r>
      <w:r w:rsidRPr="00841905">
        <w:rPr>
          <w:rFonts w:asciiTheme="minorEastAsia" w:hAnsiTheme="minorEastAsia" w:hint="eastAsia"/>
          <w:color w:val="000000" w:themeColor="text1"/>
          <w:sz w:val="22"/>
          <w:u w:val="double"/>
        </w:rPr>
        <w:t>月１日～平成</w:t>
      </w:r>
      <w:r w:rsidR="00165C06" w:rsidRPr="00841905">
        <w:rPr>
          <w:rFonts w:asciiTheme="minorEastAsia" w:hAnsiTheme="minorEastAsia" w:hint="eastAsia"/>
          <w:color w:val="000000" w:themeColor="text1"/>
          <w:sz w:val="22"/>
          <w:u w:val="double"/>
        </w:rPr>
        <w:t>３０</w:t>
      </w:r>
      <w:r w:rsidRPr="00841905">
        <w:rPr>
          <w:rFonts w:asciiTheme="minorEastAsia" w:hAnsiTheme="minorEastAsia" w:hint="eastAsia"/>
          <w:color w:val="000000" w:themeColor="text1"/>
          <w:sz w:val="22"/>
          <w:u w:val="double"/>
        </w:rPr>
        <w:t>年３月３１日までの間</w:t>
      </w:r>
      <w:r w:rsidRPr="00B22650">
        <w:rPr>
          <w:rFonts w:asciiTheme="minorEastAsia" w:hAnsiTheme="minorEastAsia" w:hint="eastAsia"/>
          <w:color w:val="333333"/>
          <w:sz w:val="22"/>
          <w:u w:val="double"/>
        </w:rPr>
        <w:t>に開始される以下の事業</w:t>
      </w:r>
      <w:r w:rsidRPr="00B22650">
        <w:rPr>
          <w:rFonts w:asciiTheme="minorEastAsia" w:hAnsiTheme="minorEastAsia" w:hint="eastAsia"/>
          <w:color w:val="333333"/>
          <w:sz w:val="22"/>
        </w:rPr>
        <w:t>を対象とする。</w:t>
      </w:r>
    </w:p>
    <w:p w:rsidR="00CF21DD" w:rsidRPr="00B22650" w:rsidRDefault="00E11FBD" w:rsidP="00B22650">
      <w:pPr>
        <w:spacing w:line="276" w:lineRule="auto"/>
        <w:ind w:firstLineChars="100" w:firstLine="210"/>
        <w:rPr>
          <w:sz w:val="22"/>
        </w:rPr>
      </w:pPr>
      <w:r w:rsidRPr="00B22650">
        <w:rPr>
          <w:rFonts w:hint="eastAsia"/>
          <w:sz w:val="22"/>
        </w:rPr>
        <w:t>（１）海外学生派遣助成</w:t>
      </w:r>
    </w:p>
    <w:p w:rsidR="00E11FBD" w:rsidRPr="00B22650" w:rsidRDefault="008A648A" w:rsidP="00B22650">
      <w:pPr>
        <w:spacing w:line="276" w:lineRule="auto"/>
        <w:ind w:firstLineChars="300" w:firstLine="631"/>
        <w:rPr>
          <w:color w:val="000000" w:themeColor="text1"/>
          <w:sz w:val="22"/>
        </w:rPr>
      </w:pPr>
      <w:r w:rsidRPr="00B22650">
        <w:rPr>
          <w:rFonts w:hint="eastAsia"/>
          <w:sz w:val="22"/>
        </w:rPr>
        <w:t>助成対象：</w:t>
      </w:r>
      <w:r w:rsidR="00ED00CA" w:rsidRPr="00B22650">
        <w:rPr>
          <w:rFonts w:hint="eastAsia"/>
          <w:sz w:val="22"/>
        </w:rPr>
        <w:t>主に学部学生を対象</w:t>
      </w:r>
      <w:r w:rsidR="00FB30BA" w:rsidRPr="00B22650">
        <w:rPr>
          <w:rFonts w:hint="eastAsia"/>
          <w:color w:val="000000" w:themeColor="text1"/>
          <w:sz w:val="22"/>
        </w:rPr>
        <w:t>とし、往復の航空賃</w:t>
      </w:r>
      <w:r w:rsidR="00CF21DD" w:rsidRPr="00B22650">
        <w:rPr>
          <w:rFonts w:hint="eastAsia"/>
          <w:color w:val="000000" w:themeColor="text1"/>
          <w:sz w:val="22"/>
        </w:rPr>
        <w:t>（</w:t>
      </w:r>
      <w:r w:rsidR="00FB30BA" w:rsidRPr="00B22650">
        <w:rPr>
          <w:rFonts w:hint="eastAsia"/>
          <w:color w:val="000000" w:themeColor="text1"/>
          <w:sz w:val="22"/>
        </w:rPr>
        <w:t>エコノミークラスに限る）</w:t>
      </w:r>
    </w:p>
    <w:p w:rsidR="00E11FBD" w:rsidRPr="00B22650" w:rsidRDefault="00E11FBD" w:rsidP="00B22650">
      <w:pPr>
        <w:ind w:firstLineChars="300" w:firstLine="631"/>
        <w:rPr>
          <w:sz w:val="22"/>
        </w:rPr>
      </w:pPr>
      <w:r w:rsidRPr="00B22650">
        <w:rPr>
          <w:rFonts w:hint="eastAsia"/>
          <w:sz w:val="22"/>
        </w:rPr>
        <w:t>①</w:t>
      </w:r>
      <w:r w:rsidR="00ED00CA" w:rsidRPr="00B22650">
        <w:rPr>
          <w:rFonts w:hint="eastAsia"/>
          <w:sz w:val="22"/>
        </w:rPr>
        <w:t xml:space="preserve"> </w:t>
      </w:r>
      <w:r w:rsidRPr="00B22650">
        <w:rPr>
          <w:rFonts w:hint="eastAsia"/>
          <w:sz w:val="22"/>
        </w:rPr>
        <w:t>中国・韓国・台湾への派遣</w:t>
      </w:r>
      <w:r w:rsidR="00ED00CA" w:rsidRPr="00B22650">
        <w:rPr>
          <w:rFonts w:hint="eastAsia"/>
          <w:sz w:val="22"/>
        </w:rPr>
        <w:t xml:space="preserve">：　　</w:t>
      </w:r>
      <w:r w:rsidRPr="00B22650">
        <w:rPr>
          <w:rFonts w:hint="eastAsia"/>
          <w:sz w:val="22"/>
        </w:rPr>
        <w:t>１名　１０万円</w:t>
      </w:r>
      <w:r w:rsidR="008A648A" w:rsidRPr="00B22650">
        <w:rPr>
          <w:rFonts w:hint="eastAsia"/>
          <w:sz w:val="22"/>
        </w:rPr>
        <w:t>を上限として支給</w:t>
      </w:r>
    </w:p>
    <w:p w:rsidR="00E11FBD" w:rsidRPr="00B22650" w:rsidRDefault="00E11FBD" w:rsidP="00B22650">
      <w:pPr>
        <w:ind w:firstLineChars="300" w:firstLine="631"/>
        <w:rPr>
          <w:sz w:val="22"/>
        </w:rPr>
      </w:pPr>
      <w:r w:rsidRPr="00B22650">
        <w:rPr>
          <w:rFonts w:hint="eastAsia"/>
          <w:sz w:val="22"/>
        </w:rPr>
        <w:t>②</w:t>
      </w:r>
      <w:r w:rsidR="00ED00CA" w:rsidRPr="00B22650">
        <w:rPr>
          <w:rFonts w:hint="eastAsia"/>
          <w:sz w:val="22"/>
        </w:rPr>
        <w:t xml:space="preserve"> </w:t>
      </w:r>
      <w:r w:rsidRPr="00B22650">
        <w:rPr>
          <w:rFonts w:hint="eastAsia"/>
          <w:sz w:val="22"/>
        </w:rPr>
        <w:t>ASEAN</w:t>
      </w:r>
      <w:r w:rsidRPr="00B22650">
        <w:rPr>
          <w:rFonts w:hint="eastAsia"/>
          <w:sz w:val="22"/>
        </w:rPr>
        <w:t>諸国への派遣</w:t>
      </w:r>
      <w:r w:rsidR="00ED00CA" w:rsidRPr="00B22650">
        <w:rPr>
          <w:rFonts w:hint="eastAsia"/>
          <w:sz w:val="22"/>
        </w:rPr>
        <w:t>：</w:t>
      </w:r>
      <w:r w:rsidRPr="00B22650">
        <w:rPr>
          <w:rFonts w:hint="eastAsia"/>
          <w:sz w:val="22"/>
        </w:rPr>
        <w:t xml:space="preserve">　　</w:t>
      </w:r>
      <w:r w:rsidR="00ED00CA" w:rsidRPr="00B22650">
        <w:rPr>
          <w:rFonts w:hint="eastAsia"/>
          <w:sz w:val="22"/>
        </w:rPr>
        <w:t xml:space="preserve">　　</w:t>
      </w:r>
      <w:r w:rsidRPr="00B22650">
        <w:rPr>
          <w:rFonts w:hint="eastAsia"/>
          <w:sz w:val="22"/>
        </w:rPr>
        <w:t>１名　１５万円</w:t>
      </w:r>
      <w:r w:rsidR="008A648A" w:rsidRPr="00B22650">
        <w:rPr>
          <w:rFonts w:hint="eastAsia"/>
          <w:sz w:val="22"/>
        </w:rPr>
        <w:t>を上限として支給</w:t>
      </w:r>
    </w:p>
    <w:p w:rsidR="00E11FBD" w:rsidRPr="00B22650" w:rsidRDefault="00E11FBD" w:rsidP="00B22650">
      <w:pPr>
        <w:ind w:firstLineChars="300" w:firstLine="631"/>
        <w:rPr>
          <w:sz w:val="22"/>
        </w:rPr>
      </w:pPr>
      <w:r w:rsidRPr="00B22650">
        <w:rPr>
          <w:rFonts w:hint="eastAsia"/>
          <w:sz w:val="22"/>
        </w:rPr>
        <w:t>③</w:t>
      </w:r>
      <w:r w:rsidR="00ED00CA" w:rsidRPr="00B22650">
        <w:rPr>
          <w:rFonts w:hint="eastAsia"/>
          <w:sz w:val="22"/>
        </w:rPr>
        <w:t xml:space="preserve"> </w:t>
      </w:r>
      <w:r w:rsidR="00554C8C" w:rsidRPr="00B22650">
        <w:rPr>
          <w:rFonts w:hint="eastAsia"/>
          <w:sz w:val="22"/>
        </w:rPr>
        <w:t>①</w:t>
      </w:r>
      <w:r w:rsidRPr="00B22650">
        <w:rPr>
          <w:rFonts w:hint="eastAsia"/>
          <w:sz w:val="22"/>
        </w:rPr>
        <w:t>及び</w:t>
      </w:r>
      <w:r w:rsidR="00554C8C" w:rsidRPr="00B22650">
        <w:rPr>
          <w:rFonts w:hint="eastAsia"/>
          <w:sz w:val="22"/>
        </w:rPr>
        <w:t>②</w:t>
      </w:r>
      <w:r w:rsidRPr="00B22650">
        <w:rPr>
          <w:rFonts w:hint="eastAsia"/>
          <w:sz w:val="22"/>
        </w:rPr>
        <w:t>以外への派遣</w:t>
      </w:r>
      <w:r w:rsidR="00ED00CA" w:rsidRPr="00B22650">
        <w:rPr>
          <w:rFonts w:hint="eastAsia"/>
          <w:sz w:val="22"/>
        </w:rPr>
        <w:t>：</w:t>
      </w:r>
      <w:r w:rsidRPr="00B22650">
        <w:rPr>
          <w:rFonts w:hint="eastAsia"/>
          <w:sz w:val="22"/>
        </w:rPr>
        <w:t>１名　２５万円</w:t>
      </w:r>
      <w:r w:rsidR="008A648A" w:rsidRPr="00B22650">
        <w:rPr>
          <w:rFonts w:hint="eastAsia"/>
          <w:sz w:val="22"/>
        </w:rPr>
        <w:t>を上限として支給</w:t>
      </w:r>
    </w:p>
    <w:p w:rsidR="00CF21DD" w:rsidRPr="00B22650" w:rsidRDefault="00E11FBD" w:rsidP="00B22650">
      <w:pPr>
        <w:spacing w:line="276" w:lineRule="auto"/>
        <w:ind w:firstLineChars="100" w:firstLine="210"/>
        <w:rPr>
          <w:sz w:val="22"/>
        </w:rPr>
      </w:pPr>
      <w:r w:rsidRPr="00B22650">
        <w:rPr>
          <w:rFonts w:hint="eastAsia"/>
          <w:sz w:val="22"/>
        </w:rPr>
        <w:t>（２）</w:t>
      </w:r>
      <w:r w:rsidR="00F0632B" w:rsidRPr="00B22650">
        <w:rPr>
          <w:rFonts w:hint="eastAsia"/>
          <w:color w:val="000000" w:themeColor="text1"/>
          <w:sz w:val="22"/>
        </w:rPr>
        <w:t>国内</w:t>
      </w:r>
      <w:r w:rsidRPr="00B22650">
        <w:rPr>
          <w:rFonts w:hint="eastAsia"/>
          <w:color w:val="000000" w:themeColor="text1"/>
          <w:sz w:val="22"/>
        </w:rPr>
        <w:t>島嶼</w:t>
      </w:r>
      <w:r w:rsidRPr="00B22650">
        <w:rPr>
          <w:rFonts w:hint="eastAsia"/>
          <w:sz w:val="22"/>
        </w:rPr>
        <w:t>フィールド学生派遣助成</w:t>
      </w:r>
    </w:p>
    <w:p w:rsidR="00E11FBD" w:rsidRPr="00B22650" w:rsidRDefault="008A648A" w:rsidP="00B22650">
      <w:pPr>
        <w:spacing w:line="276" w:lineRule="auto"/>
        <w:ind w:firstLineChars="300" w:firstLine="631"/>
        <w:rPr>
          <w:sz w:val="22"/>
        </w:rPr>
      </w:pPr>
      <w:r w:rsidRPr="00B22650">
        <w:rPr>
          <w:rFonts w:hint="eastAsia"/>
          <w:sz w:val="22"/>
        </w:rPr>
        <w:t>助成対象：大学院生及び学部学生</w:t>
      </w:r>
      <w:r w:rsidR="00683AB3" w:rsidRPr="00B22650">
        <w:rPr>
          <w:rFonts w:hint="eastAsia"/>
          <w:sz w:val="22"/>
        </w:rPr>
        <w:t>とし、往復の交通費</w:t>
      </w:r>
    </w:p>
    <w:p w:rsidR="00CF21DD" w:rsidRPr="00B22650" w:rsidRDefault="00ED00CA" w:rsidP="00B22650">
      <w:pPr>
        <w:ind w:firstLineChars="300" w:firstLine="631"/>
        <w:rPr>
          <w:sz w:val="22"/>
        </w:rPr>
      </w:pPr>
      <w:r w:rsidRPr="00B22650">
        <w:rPr>
          <w:rFonts w:hint="eastAsia"/>
          <w:sz w:val="22"/>
        </w:rPr>
        <w:t>①</w:t>
      </w:r>
      <w:r w:rsidRPr="00B22650">
        <w:rPr>
          <w:rFonts w:hint="eastAsia"/>
          <w:sz w:val="22"/>
        </w:rPr>
        <w:t xml:space="preserve"> </w:t>
      </w:r>
      <w:r w:rsidR="00CF21DD" w:rsidRPr="00B22650">
        <w:rPr>
          <w:rFonts w:hint="eastAsia"/>
          <w:sz w:val="22"/>
        </w:rPr>
        <w:t>奄美群島への派遣</w:t>
      </w:r>
    </w:p>
    <w:p w:rsidR="00ED00CA" w:rsidRPr="00B22650" w:rsidRDefault="00ED00CA" w:rsidP="00B22650">
      <w:pPr>
        <w:pStyle w:val="a4"/>
        <w:ind w:leftChars="0" w:left="0" w:firstLineChars="600" w:firstLine="1262"/>
        <w:rPr>
          <w:sz w:val="22"/>
        </w:rPr>
      </w:pPr>
      <w:r w:rsidRPr="00B22650">
        <w:rPr>
          <w:rFonts w:hint="eastAsia"/>
          <w:sz w:val="22"/>
        </w:rPr>
        <w:t xml:space="preserve">大学院生３名・学部学生２名　計５名　</w:t>
      </w:r>
      <w:r w:rsidR="00683AB3" w:rsidRPr="00B22650">
        <w:rPr>
          <w:rFonts w:hint="eastAsia"/>
          <w:sz w:val="22"/>
        </w:rPr>
        <w:t>１名につき</w:t>
      </w:r>
      <w:r w:rsidRPr="00B22650">
        <w:rPr>
          <w:rFonts w:hint="eastAsia"/>
          <w:sz w:val="22"/>
        </w:rPr>
        <w:t>５万円</w:t>
      </w:r>
      <w:r w:rsidR="008A648A" w:rsidRPr="00B22650">
        <w:rPr>
          <w:rFonts w:hint="eastAsia"/>
          <w:sz w:val="22"/>
        </w:rPr>
        <w:t>を上限として支給</w:t>
      </w:r>
    </w:p>
    <w:p w:rsidR="00CF21DD" w:rsidRPr="00B22650" w:rsidRDefault="00ED00CA" w:rsidP="00B22650">
      <w:pPr>
        <w:ind w:firstLineChars="300" w:firstLine="631"/>
        <w:rPr>
          <w:sz w:val="22"/>
        </w:rPr>
      </w:pPr>
      <w:r w:rsidRPr="00B22650">
        <w:rPr>
          <w:rFonts w:hint="eastAsia"/>
          <w:sz w:val="22"/>
        </w:rPr>
        <w:t>②</w:t>
      </w:r>
      <w:r w:rsidRPr="00B22650">
        <w:rPr>
          <w:rFonts w:hint="eastAsia"/>
          <w:sz w:val="22"/>
        </w:rPr>
        <w:t xml:space="preserve"> </w:t>
      </w:r>
      <w:r w:rsidRPr="00B22650">
        <w:rPr>
          <w:rFonts w:hint="eastAsia"/>
          <w:sz w:val="22"/>
        </w:rPr>
        <w:t>奄美群島以外の島嶼地域への派遣</w:t>
      </w:r>
    </w:p>
    <w:p w:rsidR="00ED00CA" w:rsidRPr="00B22650" w:rsidRDefault="00ED00CA" w:rsidP="00B22650">
      <w:pPr>
        <w:ind w:firstLineChars="600" w:firstLine="1262"/>
        <w:rPr>
          <w:sz w:val="22"/>
        </w:rPr>
      </w:pPr>
      <w:r w:rsidRPr="00B22650">
        <w:rPr>
          <w:rFonts w:hint="eastAsia"/>
          <w:sz w:val="22"/>
        </w:rPr>
        <w:t xml:space="preserve">大学院生３名・学部学生２名　計５名　</w:t>
      </w:r>
      <w:r w:rsidR="00683AB3" w:rsidRPr="00B22650">
        <w:rPr>
          <w:rFonts w:hint="eastAsia"/>
          <w:sz w:val="22"/>
        </w:rPr>
        <w:t>１名につき</w:t>
      </w:r>
      <w:r w:rsidRPr="00B22650">
        <w:rPr>
          <w:rFonts w:hint="eastAsia"/>
          <w:sz w:val="22"/>
        </w:rPr>
        <w:t>２万円</w:t>
      </w:r>
      <w:r w:rsidR="008A648A" w:rsidRPr="00B22650">
        <w:rPr>
          <w:rFonts w:hint="eastAsia"/>
          <w:sz w:val="22"/>
        </w:rPr>
        <w:t>を上限として支給</w:t>
      </w:r>
    </w:p>
    <w:p w:rsidR="0016074E" w:rsidRDefault="0016074E" w:rsidP="0016074E">
      <w:pPr>
        <w:spacing w:line="0" w:lineRule="atLeast"/>
        <w:rPr>
          <w:rFonts w:asciiTheme="majorEastAsia" w:eastAsiaTheme="majorEastAsia" w:hAnsiTheme="majorEastAsia"/>
          <w:b/>
        </w:rPr>
      </w:pPr>
    </w:p>
    <w:p w:rsidR="00ED00CA" w:rsidRPr="00B22650" w:rsidRDefault="00EB5208" w:rsidP="00E11FBD">
      <w:pPr>
        <w:rPr>
          <w:sz w:val="22"/>
        </w:rPr>
      </w:pPr>
      <w:r w:rsidRPr="00B22650">
        <w:rPr>
          <w:rFonts w:asciiTheme="majorEastAsia" w:eastAsiaTheme="majorEastAsia" w:hAnsiTheme="majorEastAsia" w:hint="eastAsia"/>
          <w:b/>
          <w:sz w:val="22"/>
        </w:rPr>
        <w:t>２．</w:t>
      </w:r>
      <w:r w:rsidR="00ED00CA" w:rsidRPr="00B22650">
        <w:rPr>
          <w:rFonts w:asciiTheme="majorEastAsia" w:eastAsiaTheme="majorEastAsia" w:hAnsiTheme="majorEastAsia" w:hint="eastAsia"/>
          <w:b/>
          <w:sz w:val="22"/>
        </w:rPr>
        <w:t>期</w:t>
      </w:r>
      <w:r w:rsidR="00CF21DD" w:rsidRPr="00B22650">
        <w:rPr>
          <w:rFonts w:asciiTheme="majorEastAsia" w:eastAsiaTheme="majorEastAsia" w:hAnsiTheme="majorEastAsia" w:hint="eastAsia"/>
          <w:b/>
          <w:sz w:val="22"/>
        </w:rPr>
        <w:t xml:space="preserve">　</w:t>
      </w:r>
      <w:r w:rsidR="00ED00CA" w:rsidRPr="00B22650">
        <w:rPr>
          <w:rFonts w:asciiTheme="majorEastAsia" w:eastAsiaTheme="majorEastAsia" w:hAnsiTheme="majorEastAsia" w:hint="eastAsia"/>
          <w:b/>
          <w:sz w:val="22"/>
        </w:rPr>
        <w:t>間</w:t>
      </w:r>
    </w:p>
    <w:p w:rsidR="00ED00CA" w:rsidRPr="00B22650" w:rsidRDefault="00ED00CA" w:rsidP="0016074E">
      <w:pPr>
        <w:rPr>
          <w:sz w:val="22"/>
        </w:rPr>
      </w:pPr>
      <w:r>
        <w:rPr>
          <w:rFonts w:hint="eastAsia"/>
        </w:rPr>
        <w:t xml:space="preserve">　</w:t>
      </w:r>
      <w:r w:rsidR="00563C37">
        <w:rPr>
          <w:rFonts w:hint="eastAsia"/>
        </w:rPr>
        <w:t xml:space="preserve">　</w:t>
      </w:r>
      <w:r w:rsidR="00563C37" w:rsidRPr="00B22650">
        <w:rPr>
          <w:rFonts w:asciiTheme="minorEastAsia" w:hAnsiTheme="minorEastAsia" w:hint="eastAsia"/>
          <w:color w:val="333333"/>
          <w:sz w:val="22"/>
        </w:rPr>
        <w:t>支給期間は、</w:t>
      </w:r>
      <w:r w:rsidR="003869DF" w:rsidRPr="00B22650">
        <w:rPr>
          <w:rFonts w:asciiTheme="minorEastAsia" w:hAnsiTheme="minorEastAsia" w:hint="eastAsia"/>
          <w:color w:val="333333"/>
          <w:sz w:val="22"/>
        </w:rPr>
        <w:t>事業</w:t>
      </w:r>
      <w:r w:rsidR="00563C37" w:rsidRPr="00B22650">
        <w:rPr>
          <w:rFonts w:asciiTheme="minorEastAsia" w:hAnsiTheme="minorEastAsia" w:hint="eastAsia"/>
          <w:color w:val="333333"/>
          <w:sz w:val="22"/>
        </w:rPr>
        <w:t>開始日から終了日までとする。</w:t>
      </w:r>
    </w:p>
    <w:p w:rsidR="0016074E" w:rsidRPr="00B22650" w:rsidRDefault="00683AB3" w:rsidP="0016074E">
      <w:pPr>
        <w:spacing w:line="0" w:lineRule="atLeast"/>
        <w:rPr>
          <w:rFonts w:asciiTheme="minorEastAsia" w:hAnsiTheme="minorEastAsia"/>
          <w:sz w:val="22"/>
        </w:rPr>
      </w:pPr>
      <w:r w:rsidRPr="00B22650">
        <w:rPr>
          <w:rFonts w:asciiTheme="majorEastAsia" w:eastAsiaTheme="majorEastAsia" w:hAnsiTheme="majorEastAsia" w:hint="eastAsia"/>
          <w:b/>
          <w:sz w:val="22"/>
        </w:rPr>
        <w:t xml:space="preserve">　　</w:t>
      </w:r>
      <w:r w:rsidRPr="00B22650">
        <w:rPr>
          <w:rFonts w:asciiTheme="minorEastAsia" w:hAnsiTheme="minorEastAsia" w:hint="eastAsia"/>
          <w:sz w:val="22"/>
        </w:rPr>
        <w:t>ただし、年度を越えて実施する</w:t>
      </w:r>
      <w:r w:rsidR="003869DF" w:rsidRPr="00B22650">
        <w:rPr>
          <w:rFonts w:asciiTheme="minorEastAsia" w:hAnsiTheme="minorEastAsia" w:hint="eastAsia"/>
          <w:sz w:val="22"/>
        </w:rPr>
        <w:t>事業</w:t>
      </w:r>
      <w:r w:rsidRPr="00B22650">
        <w:rPr>
          <w:rFonts w:asciiTheme="minorEastAsia" w:hAnsiTheme="minorEastAsia" w:hint="eastAsia"/>
          <w:sz w:val="22"/>
        </w:rPr>
        <w:t>については、開始年度に申請するものとする。</w:t>
      </w:r>
    </w:p>
    <w:p w:rsidR="00683AB3" w:rsidRPr="00683AB3" w:rsidRDefault="00683AB3" w:rsidP="0016074E">
      <w:pPr>
        <w:spacing w:line="0" w:lineRule="atLeast"/>
        <w:rPr>
          <w:rFonts w:asciiTheme="majorEastAsia" w:eastAsiaTheme="majorEastAsia" w:hAnsiTheme="majorEastAsia"/>
          <w:b/>
        </w:rPr>
      </w:pPr>
    </w:p>
    <w:p w:rsidR="00ED00CA" w:rsidRPr="00B22650" w:rsidRDefault="00EB5208" w:rsidP="00E11FBD">
      <w:pPr>
        <w:rPr>
          <w:sz w:val="22"/>
        </w:rPr>
      </w:pPr>
      <w:r w:rsidRPr="00B22650">
        <w:rPr>
          <w:rFonts w:asciiTheme="majorEastAsia" w:eastAsiaTheme="majorEastAsia" w:hAnsiTheme="majorEastAsia" w:hint="eastAsia"/>
          <w:b/>
          <w:sz w:val="22"/>
        </w:rPr>
        <w:t>３．</w:t>
      </w:r>
      <w:r w:rsidR="00563C37" w:rsidRPr="00B22650">
        <w:rPr>
          <w:rFonts w:asciiTheme="majorEastAsia" w:eastAsiaTheme="majorEastAsia" w:hAnsiTheme="majorEastAsia" w:hint="eastAsia"/>
          <w:b/>
          <w:sz w:val="22"/>
        </w:rPr>
        <w:t>申請手続き</w:t>
      </w:r>
    </w:p>
    <w:p w:rsidR="00563C37" w:rsidRPr="00B22650" w:rsidRDefault="008E11E5" w:rsidP="008E11E5">
      <w:pPr>
        <w:ind w:left="601" w:hangingChars="300" w:hanging="601"/>
        <w:rPr>
          <w:sz w:val="22"/>
        </w:rPr>
      </w:pPr>
      <w:r>
        <w:rPr>
          <w:rFonts w:hint="eastAsia"/>
        </w:rPr>
        <w:t xml:space="preserve">　</w:t>
      </w:r>
      <w:r w:rsidRPr="00B22650">
        <w:rPr>
          <w:rFonts w:hint="eastAsia"/>
          <w:sz w:val="22"/>
        </w:rPr>
        <w:t>（１）</w:t>
      </w:r>
      <w:r w:rsidR="00563C37" w:rsidRPr="00B22650">
        <w:rPr>
          <w:rFonts w:hint="eastAsia"/>
          <w:sz w:val="22"/>
        </w:rPr>
        <w:t>鹿児島大学法文学部同窓会教育研究助成基金事業実施細則に基づく</w:t>
      </w:r>
      <w:r w:rsidR="00563C37" w:rsidRPr="00B22650">
        <w:rPr>
          <w:rFonts w:hint="eastAsia"/>
          <w:sz w:val="22"/>
          <w:u w:val="double"/>
        </w:rPr>
        <w:t>申請書</w:t>
      </w:r>
      <w:r w:rsidR="0066096B">
        <w:rPr>
          <w:rFonts w:hint="eastAsia"/>
          <w:sz w:val="22"/>
          <w:u w:val="double"/>
        </w:rPr>
        <w:t>に必要事項等を記載し、参考資料等を添えて</w:t>
      </w:r>
      <w:r w:rsidR="00700155" w:rsidRPr="00B22650">
        <w:rPr>
          <w:rFonts w:hint="eastAsia"/>
          <w:sz w:val="22"/>
          <w:u w:val="double"/>
        </w:rPr>
        <w:t>指導教員</w:t>
      </w:r>
      <w:r w:rsidR="00697D30" w:rsidRPr="00B22650">
        <w:rPr>
          <w:rFonts w:hint="eastAsia"/>
          <w:sz w:val="22"/>
          <w:u w:val="double"/>
        </w:rPr>
        <w:t>に提出すること。</w:t>
      </w:r>
    </w:p>
    <w:p w:rsidR="00697D30" w:rsidRPr="00B22650" w:rsidRDefault="008E11E5" w:rsidP="00B22650">
      <w:pPr>
        <w:ind w:left="210" w:hangingChars="100" w:hanging="210"/>
        <w:rPr>
          <w:sz w:val="22"/>
        </w:rPr>
      </w:pPr>
      <w:r w:rsidRPr="00B22650">
        <w:rPr>
          <w:rFonts w:hint="eastAsia"/>
          <w:sz w:val="22"/>
        </w:rPr>
        <w:t xml:space="preserve">　（２）申請書類</w:t>
      </w:r>
    </w:p>
    <w:p w:rsidR="008E11E5" w:rsidRPr="00B22650" w:rsidRDefault="008E11E5" w:rsidP="00B22650">
      <w:pPr>
        <w:rPr>
          <w:sz w:val="22"/>
        </w:rPr>
      </w:pPr>
      <w:r w:rsidRPr="00B22650">
        <w:rPr>
          <w:rFonts w:hint="eastAsia"/>
          <w:sz w:val="22"/>
        </w:rPr>
        <w:t xml:space="preserve">　　①</w:t>
      </w:r>
      <w:r w:rsidRPr="00B22650">
        <w:rPr>
          <w:rFonts w:hint="eastAsia"/>
          <w:sz w:val="22"/>
        </w:rPr>
        <w:t xml:space="preserve"> </w:t>
      </w:r>
      <w:r w:rsidRPr="00B22650">
        <w:rPr>
          <w:rFonts w:hint="eastAsia"/>
          <w:sz w:val="22"/>
        </w:rPr>
        <w:t>鹿児島法文学部同窓会教育研究助成基金事業申請書（別紙様式</w:t>
      </w:r>
      <w:r w:rsidR="00B21741" w:rsidRPr="00B22650">
        <w:rPr>
          <w:rFonts w:hint="eastAsia"/>
          <w:sz w:val="22"/>
        </w:rPr>
        <w:t>第</w:t>
      </w:r>
      <w:r w:rsidRPr="00B22650">
        <w:rPr>
          <w:rFonts w:hint="eastAsia"/>
          <w:sz w:val="22"/>
        </w:rPr>
        <w:t>１</w:t>
      </w:r>
      <w:r w:rsidR="00683AB3" w:rsidRPr="00B22650">
        <w:rPr>
          <w:rFonts w:hint="eastAsia"/>
          <w:sz w:val="22"/>
        </w:rPr>
        <w:t>－１</w:t>
      </w:r>
      <w:r w:rsidR="00B21741" w:rsidRPr="00B22650">
        <w:rPr>
          <w:rFonts w:hint="eastAsia"/>
          <w:sz w:val="22"/>
        </w:rPr>
        <w:t>号</w:t>
      </w:r>
      <w:r w:rsidR="00683AB3" w:rsidRPr="00B22650">
        <w:rPr>
          <w:rFonts w:hint="eastAsia"/>
          <w:sz w:val="22"/>
        </w:rPr>
        <w:t>、</w:t>
      </w:r>
      <w:r w:rsidR="00B21741" w:rsidRPr="00B22650">
        <w:rPr>
          <w:rFonts w:hint="eastAsia"/>
          <w:sz w:val="22"/>
        </w:rPr>
        <w:t>第</w:t>
      </w:r>
      <w:r w:rsidR="00683AB3" w:rsidRPr="00B22650">
        <w:rPr>
          <w:rFonts w:hint="eastAsia"/>
          <w:sz w:val="22"/>
        </w:rPr>
        <w:t>１－２</w:t>
      </w:r>
      <w:r w:rsidR="00B21741" w:rsidRPr="00B22650">
        <w:rPr>
          <w:rFonts w:hint="eastAsia"/>
          <w:sz w:val="22"/>
        </w:rPr>
        <w:t>号</w:t>
      </w:r>
      <w:r w:rsidRPr="00B22650">
        <w:rPr>
          <w:rFonts w:hint="eastAsia"/>
          <w:sz w:val="22"/>
        </w:rPr>
        <w:t>）</w:t>
      </w:r>
    </w:p>
    <w:p w:rsidR="005A2D6D" w:rsidRPr="00B22650" w:rsidRDefault="008E11E5" w:rsidP="00E11FBD">
      <w:pPr>
        <w:rPr>
          <w:sz w:val="22"/>
        </w:rPr>
      </w:pPr>
      <w:r w:rsidRPr="00B22650">
        <w:rPr>
          <w:rFonts w:hint="eastAsia"/>
          <w:sz w:val="22"/>
        </w:rPr>
        <w:t xml:space="preserve">　　②</w:t>
      </w:r>
      <w:r w:rsidRPr="00B22650">
        <w:rPr>
          <w:rFonts w:hint="eastAsia"/>
          <w:sz w:val="22"/>
        </w:rPr>
        <w:t xml:space="preserve"> </w:t>
      </w:r>
      <w:r w:rsidR="00F0632B" w:rsidRPr="00B22650">
        <w:rPr>
          <w:rFonts w:hint="eastAsia"/>
          <w:sz w:val="22"/>
        </w:rPr>
        <w:t>所要経費</w:t>
      </w:r>
      <w:r w:rsidR="005A2D6D" w:rsidRPr="00B22650">
        <w:rPr>
          <w:rFonts w:hint="eastAsia"/>
          <w:sz w:val="22"/>
        </w:rPr>
        <w:t>（見積書</w:t>
      </w:r>
      <w:r w:rsidR="00516581">
        <w:rPr>
          <w:rFonts w:hint="eastAsia"/>
          <w:sz w:val="22"/>
        </w:rPr>
        <w:t>等</w:t>
      </w:r>
      <w:r w:rsidR="005A2D6D" w:rsidRPr="00B22650">
        <w:rPr>
          <w:rFonts w:hint="eastAsia"/>
          <w:sz w:val="22"/>
        </w:rPr>
        <w:t>）</w:t>
      </w:r>
    </w:p>
    <w:p w:rsidR="005A2D6D" w:rsidRPr="00B22650" w:rsidRDefault="005A2D6D" w:rsidP="0016074E">
      <w:pPr>
        <w:rPr>
          <w:sz w:val="22"/>
        </w:rPr>
      </w:pPr>
      <w:r w:rsidRPr="00B22650">
        <w:rPr>
          <w:rFonts w:hint="eastAsia"/>
          <w:sz w:val="22"/>
        </w:rPr>
        <w:t xml:space="preserve">　　</w:t>
      </w:r>
      <w:r w:rsidR="00683AB3" w:rsidRPr="00B22650">
        <w:rPr>
          <w:rFonts w:hint="eastAsia"/>
          <w:sz w:val="22"/>
        </w:rPr>
        <w:t>③</w:t>
      </w:r>
      <w:r w:rsidRPr="00B22650">
        <w:rPr>
          <w:rFonts w:hint="eastAsia"/>
          <w:sz w:val="22"/>
        </w:rPr>
        <w:t xml:space="preserve"> </w:t>
      </w:r>
      <w:r w:rsidRPr="00B22650">
        <w:rPr>
          <w:rFonts w:hint="eastAsia"/>
          <w:sz w:val="22"/>
        </w:rPr>
        <w:t>その他（派遣先機関の概要等が記載されたもの等の参考資料）</w:t>
      </w:r>
    </w:p>
    <w:p w:rsidR="006C503D" w:rsidRDefault="006C503D" w:rsidP="0016074E">
      <w:pPr>
        <w:spacing w:line="0" w:lineRule="atLeast"/>
        <w:rPr>
          <w:rFonts w:asciiTheme="majorEastAsia" w:eastAsiaTheme="majorEastAsia" w:hAnsiTheme="majorEastAsia"/>
          <w:b/>
        </w:rPr>
      </w:pPr>
    </w:p>
    <w:p w:rsidR="0016074E" w:rsidRPr="006C503D" w:rsidRDefault="00394795" w:rsidP="0016074E">
      <w:pPr>
        <w:spacing w:line="0" w:lineRule="atLeast"/>
        <w:rPr>
          <w:rFonts w:asciiTheme="minorEastAsia" w:hAnsiTheme="minorEastAsia"/>
          <w:u w:val="double"/>
        </w:rPr>
      </w:pPr>
      <w:r>
        <w:rPr>
          <w:rFonts w:asciiTheme="majorEastAsia" w:eastAsiaTheme="majorEastAsia" w:hAnsiTheme="majorEastAsia" w:hint="eastAsia"/>
          <w:b/>
        </w:rPr>
        <w:t xml:space="preserve">　</w:t>
      </w:r>
      <w:r w:rsidR="006C503D">
        <w:rPr>
          <w:rFonts w:asciiTheme="majorEastAsia" w:eastAsiaTheme="majorEastAsia" w:hAnsiTheme="majorEastAsia" w:hint="eastAsia"/>
          <w:b/>
        </w:rPr>
        <w:t xml:space="preserve">　</w:t>
      </w:r>
      <w:r w:rsidRPr="006C503D">
        <w:rPr>
          <w:rFonts w:asciiTheme="minorEastAsia" w:hAnsiTheme="minorEastAsia" w:hint="eastAsia"/>
          <w:u w:val="double"/>
        </w:rPr>
        <w:t>※申請書様式は、</w:t>
      </w:r>
      <w:r w:rsidRPr="00D5382C">
        <w:rPr>
          <w:rFonts w:asciiTheme="minorEastAsia" w:hAnsiTheme="minorEastAsia" w:hint="eastAsia"/>
          <w:color w:val="000000" w:themeColor="text1"/>
          <w:u w:val="double"/>
        </w:rPr>
        <w:t>法文学部・臨床心理学研究科の</w:t>
      </w:r>
      <w:r w:rsidRPr="006C503D">
        <w:rPr>
          <w:rFonts w:asciiTheme="minorEastAsia" w:hAnsiTheme="minorEastAsia" w:hint="eastAsia"/>
          <w:u w:val="double"/>
        </w:rPr>
        <w:t>各ホームページに掲載。</w:t>
      </w:r>
    </w:p>
    <w:p w:rsidR="006C503D" w:rsidRPr="000B0443" w:rsidRDefault="006C503D" w:rsidP="00E11FBD">
      <w:pPr>
        <w:rPr>
          <w:rFonts w:asciiTheme="majorEastAsia" w:eastAsiaTheme="majorEastAsia" w:hAnsiTheme="majorEastAsia"/>
          <w:b/>
          <w:sz w:val="22"/>
        </w:rPr>
      </w:pPr>
    </w:p>
    <w:p w:rsidR="00697D30" w:rsidRPr="00B22650" w:rsidRDefault="00EB5208" w:rsidP="00E11FBD">
      <w:pPr>
        <w:rPr>
          <w:rFonts w:asciiTheme="majorEastAsia" w:eastAsiaTheme="majorEastAsia" w:hAnsiTheme="majorEastAsia"/>
          <w:b/>
          <w:sz w:val="22"/>
        </w:rPr>
      </w:pPr>
      <w:r w:rsidRPr="00B22650">
        <w:rPr>
          <w:rFonts w:asciiTheme="majorEastAsia" w:eastAsiaTheme="majorEastAsia" w:hAnsiTheme="majorEastAsia" w:hint="eastAsia"/>
          <w:b/>
          <w:sz w:val="22"/>
        </w:rPr>
        <w:t>４</w:t>
      </w:r>
      <w:r w:rsidR="00697D30" w:rsidRPr="00B22650">
        <w:rPr>
          <w:rFonts w:asciiTheme="majorEastAsia" w:eastAsiaTheme="majorEastAsia" w:hAnsiTheme="majorEastAsia" w:hint="eastAsia"/>
          <w:b/>
          <w:sz w:val="22"/>
        </w:rPr>
        <w:t>．募集期間等</w:t>
      </w:r>
    </w:p>
    <w:p w:rsidR="008E11E5" w:rsidRPr="00841905" w:rsidRDefault="00697D30" w:rsidP="0016074E">
      <w:pPr>
        <w:rPr>
          <w:rFonts w:asciiTheme="minorEastAsia" w:hAnsiTheme="minorEastAsia"/>
          <w:color w:val="000000" w:themeColor="text1"/>
          <w:sz w:val="22"/>
          <w:u w:val="double"/>
        </w:rPr>
      </w:pPr>
      <w:r>
        <w:rPr>
          <w:rFonts w:asciiTheme="majorEastAsia" w:eastAsiaTheme="majorEastAsia" w:hAnsiTheme="majorEastAsia" w:hint="eastAsia"/>
          <w:b/>
        </w:rPr>
        <w:t xml:space="preserve">　　</w:t>
      </w:r>
      <w:r w:rsidR="00165C06" w:rsidRPr="00841905">
        <w:rPr>
          <w:rFonts w:asciiTheme="minorEastAsia" w:hAnsiTheme="minorEastAsia" w:hint="eastAsia"/>
          <w:color w:val="000000" w:themeColor="text1"/>
          <w:sz w:val="22"/>
          <w:u w:val="double"/>
        </w:rPr>
        <w:t>平成２９</w:t>
      </w:r>
      <w:r w:rsidRPr="00841905">
        <w:rPr>
          <w:rFonts w:asciiTheme="minorEastAsia" w:hAnsiTheme="minorEastAsia" w:hint="eastAsia"/>
          <w:color w:val="000000" w:themeColor="text1"/>
          <w:sz w:val="22"/>
          <w:u w:val="double"/>
        </w:rPr>
        <w:t>年</w:t>
      </w:r>
      <w:r w:rsidR="00516581" w:rsidRPr="00841905">
        <w:rPr>
          <w:rFonts w:asciiTheme="minorEastAsia" w:hAnsiTheme="minorEastAsia" w:hint="eastAsia"/>
          <w:color w:val="000000" w:themeColor="text1"/>
          <w:sz w:val="22"/>
          <w:u w:val="double"/>
        </w:rPr>
        <w:t>２</w:t>
      </w:r>
      <w:r w:rsidRPr="00841905">
        <w:rPr>
          <w:rFonts w:asciiTheme="minorEastAsia" w:hAnsiTheme="minorEastAsia" w:hint="eastAsia"/>
          <w:color w:val="000000" w:themeColor="text1"/>
          <w:sz w:val="22"/>
          <w:u w:val="double"/>
        </w:rPr>
        <w:t>月</w:t>
      </w:r>
      <w:r w:rsidR="007F000A" w:rsidRPr="00841905">
        <w:rPr>
          <w:rFonts w:asciiTheme="minorEastAsia" w:hAnsiTheme="minorEastAsia" w:hint="eastAsia"/>
          <w:color w:val="000000" w:themeColor="text1"/>
          <w:sz w:val="22"/>
          <w:u w:val="double"/>
        </w:rPr>
        <w:t>１３</w:t>
      </w:r>
      <w:r w:rsidRPr="00841905">
        <w:rPr>
          <w:rFonts w:asciiTheme="minorEastAsia" w:hAnsiTheme="minorEastAsia" w:hint="eastAsia"/>
          <w:color w:val="000000" w:themeColor="text1"/>
          <w:sz w:val="22"/>
          <w:u w:val="double"/>
        </w:rPr>
        <w:t>日</w:t>
      </w:r>
      <w:r w:rsidR="008E11E5" w:rsidRPr="00841905">
        <w:rPr>
          <w:rFonts w:asciiTheme="minorEastAsia" w:hAnsiTheme="minorEastAsia" w:hint="eastAsia"/>
          <w:color w:val="000000" w:themeColor="text1"/>
          <w:sz w:val="22"/>
          <w:u w:val="double"/>
        </w:rPr>
        <w:t>（</w:t>
      </w:r>
      <w:r w:rsidR="007F000A" w:rsidRPr="00841905">
        <w:rPr>
          <w:rFonts w:asciiTheme="minorEastAsia" w:hAnsiTheme="minorEastAsia" w:hint="eastAsia"/>
          <w:color w:val="000000" w:themeColor="text1"/>
          <w:sz w:val="22"/>
          <w:u w:val="double"/>
        </w:rPr>
        <w:t>月</w:t>
      </w:r>
      <w:r w:rsidR="008E11E5" w:rsidRPr="00841905">
        <w:rPr>
          <w:rFonts w:asciiTheme="minorEastAsia" w:hAnsiTheme="minorEastAsia" w:hint="eastAsia"/>
          <w:color w:val="000000" w:themeColor="text1"/>
          <w:sz w:val="22"/>
          <w:u w:val="double"/>
        </w:rPr>
        <w:t>）</w:t>
      </w:r>
      <w:r w:rsidRPr="00841905">
        <w:rPr>
          <w:rFonts w:asciiTheme="minorEastAsia" w:hAnsiTheme="minorEastAsia" w:hint="eastAsia"/>
          <w:color w:val="000000" w:themeColor="text1"/>
          <w:sz w:val="22"/>
          <w:u w:val="double"/>
        </w:rPr>
        <w:t>～</w:t>
      </w:r>
      <w:r w:rsidR="008E11E5" w:rsidRPr="00841905">
        <w:rPr>
          <w:rFonts w:asciiTheme="minorEastAsia" w:hAnsiTheme="minorEastAsia" w:hint="eastAsia"/>
          <w:color w:val="000000" w:themeColor="text1"/>
          <w:sz w:val="22"/>
          <w:u w:val="double"/>
        </w:rPr>
        <w:t>平成２</w:t>
      </w:r>
      <w:r w:rsidR="00516581" w:rsidRPr="00841905">
        <w:rPr>
          <w:rFonts w:asciiTheme="minorEastAsia" w:hAnsiTheme="minorEastAsia" w:hint="eastAsia"/>
          <w:color w:val="000000" w:themeColor="text1"/>
          <w:sz w:val="22"/>
          <w:u w:val="double"/>
        </w:rPr>
        <w:t>９</w:t>
      </w:r>
      <w:r w:rsidR="008E11E5" w:rsidRPr="00841905">
        <w:rPr>
          <w:rFonts w:asciiTheme="minorEastAsia" w:hAnsiTheme="minorEastAsia" w:hint="eastAsia"/>
          <w:color w:val="000000" w:themeColor="text1"/>
          <w:sz w:val="22"/>
          <w:u w:val="double"/>
        </w:rPr>
        <w:t>年</w:t>
      </w:r>
      <w:r w:rsidR="000C3910" w:rsidRPr="00841905">
        <w:rPr>
          <w:rFonts w:asciiTheme="minorEastAsia" w:hAnsiTheme="minorEastAsia" w:hint="eastAsia"/>
          <w:color w:val="000000" w:themeColor="text1"/>
          <w:sz w:val="22"/>
          <w:u w:val="double"/>
        </w:rPr>
        <w:t>３</w:t>
      </w:r>
      <w:r w:rsidR="008E11E5" w:rsidRPr="00841905">
        <w:rPr>
          <w:rFonts w:asciiTheme="minorEastAsia" w:hAnsiTheme="minorEastAsia" w:hint="eastAsia"/>
          <w:color w:val="000000" w:themeColor="text1"/>
          <w:sz w:val="22"/>
          <w:u w:val="double"/>
        </w:rPr>
        <w:t>月</w:t>
      </w:r>
      <w:r w:rsidR="000C3910" w:rsidRPr="00841905">
        <w:rPr>
          <w:rFonts w:asciiTheme="minorEastAsia" w:hAnsiTheme="minorEastAsia" w:hint="eastAsia"/>
          <w:color w:val="000000" w:themeColor="text1"/>
          <w:sz w:val="22"/>
          <w:u w:val="double"/>
        </w:rPr>
        <w:t>３</w:t>
      </w:r>
      <w:r w:rsidR="008E11E5" w:rsidRPr="00841905">
        <w:rPr>
          <w:rFonts w:asciiTheme="minorEastAsia" w:hAnsiTheme="minorEastAsia" w:hint="eastAsia"/>
          <w:color w:val="000000" w:themeColor="text1"/>
          <w:sz w:val="22"/>
          <w:u w:val="double"/>
        </w:rPr>
        <w:t>日（</w:t>
      </w:r>
      <w:r w:rsidR="000C3910" w:rsidRPr="00841905">
        <w:rPr>
          <w:rFonts w:asciiTheme="minorEastAsia" w:hAnsiTheme="minorEastAsia" w:hint="eastAsia"/>
          <w:color w:val="000000" w:themeColor="text1"/>
          <w:sz w:val="22"/>
          <w:u w:val="double"/>
        </w:rPr>
        <w:t>金</w:t>
      </w:r>
      <w:r w:rsidR="008E11E5" w:rsidRPr="00841905">
        <w:rPr>
          <w:rFonts w:asciiTheme="minorEastAsia" w:hAnsiTheme="minorEastAsia" w:hint="eastAsia"/>
          <w:color w:val="000000" w:themeColor="text1"/>
          <w:sz w:val="22"/>
          <w:u w:val="double"/>
        </w:rPr>
        <w:t>）</w:t>
      </w:r>
    </w:p>
    <w:p w:rsidR="0016074E" w:rsidRDefault="0016074E" w:rsidP="0016074E">
      <w:pPr>
        <w:spacing w:line="0" w:lineRule="atLeast"/>
        <w:rPr>
          <w:rFonts w:asciiTheme="majorEastAsia" w:eastAsiaTheme="majorEastAsia" w:hAnsiTheme="majorEastAsia"/>
          <w:b/>
        </w:rPr>
      </w:pPr>
    </w:p>
    <w:p w:rsidR="001E482E" w:rsidRPr="00165C06" w:rsidRDefault="001E482E" w:rsidP="0016074E">
      <w:pPr>
        <w:spacing w:line="0" w:lineRule="atLeast"/>
        <w:rPr>
          <w:rFonts w:asciiTheme="majorEastAsia" w:eastAsiaTheme="majorEastAsia" w:hAnsiTheme="majorEastAsia"/>
          <w:b/>
        </w:rPr>
      </w:pPr>
      <w:bookmarkStart w:id="0" w:name="_GoBack"/>
      <w:bookmarkEnd w:id="0"/>
    </w:p>
    <w:p w:rsidR="001E482E" w:rsidRDefault="001E482E" w:rsidP="00E11FBD">
      <w:pPr>
        <w:rPr>
          <w:rFonts w:asciiTheme="majorEastAsia" w:eastAsiaTheme="majorEastAsia" w:hAnsiTheme="majorEastAsia"/>
          <w:b/>
          <w:sz w:val="22"/>
        </w:rPr>
      </w:pPr>
    </w:p>
    <w:p w:rsidR="001E482E" w:rsidRDefault="001E482E" w:rsidP="00E11FBD">
      <w:pPr>
        <w:rPr>
          <w:rFonts w:asciiTheme="majorEastAsia" w:eastAsiaTheme="majorEastAsia" w:hAnsiTheme="majorEastAsia"/>
          <w:b/>
          <w:sz w:val="22"/>
        </w:rPr>
      </w:pPr>
    </w:p>
    <w:p w:rsidR="008E11E5" w:rsidRPr="00B22650" w:rsidRDefault="00EB5208" w:rsidP="00E11FBD">
      <w:pPr>
        <w:rPr>
          <w:rFonts w:asciiTheme="minorEastAsia" w:hAnsiTheme="minorEastAsia"/>
          <w:sz w:val="22"/>
        </w:rPr>
      </w:pPr>
      <w:r w:rsidRPr="00B22650">
        <w:rPr>
          <w:rFonts w:asciiTheme="majorEastAsia" w:eastAsiaTheme="majorEastAsia" w:hAnsiTheme="majorEastAsia" w:hint="eastAsia"/>
          <w:b/>
          <w:sz w:val="22"/>
        </w:rPr>
        <w:t>５</w:t>
      </w:r>
      <w:r w:rsidR="008E11E5" w:rsidRPr="00B22650">
        <w:rPr>
          <w:rFonts w:asciiTheme="majorEastAsia" w:eastAsiaTheme="majorEastAsia" w:hAnsiTheme="majorEastAsia" w:hint="eastAsia"/>
          <w:b/>
          <w:sz w:val="22"/>
        </w:rPr>
        <w:t>．採択方法等</w:t>
      </w:r>
    </w:p>
    <w:p w:rsidR="005A2D6D" w:rsidRPr="00B22650" w:rsidRDefault="008E11E5" w:rsidP="0016074E">
      <w:pPr>
        <w:rPr>
          <w:sz w:val="22"/>
        </w:rPr>
      </w:pPr>
      <w:r>
        <w:rPr>
          <w:rFonts w:hint="eastAsia"/>
        </w:rPr>
        <w:t xml:space="preserve">　　</w:t>
      </w:r>
      <w:r w:rsidRPr="00B22650">
        <w:rPr>
          <w:rFonts w:hint="eastAsia"/>
          <w:sz w:val="22"/>
        </w:rPr>
        <w:t>鹿児島大学法文学部同窓会教育研究助成基金運営委員会で決定</w:t>
      </w:r>
      <w:r w:rsidR="005A2D6D" w:rsidRPr="00B22650">
        <w:rPr>
          <w:rFonts w:hint="eastAsia"/>
          <w:sz w:val="22"/>
        </w:rPr>
        <w:t>し、採択結果を通知する</w:t>
      </w:r>
      <w:r w:rsidRPr="00B22650">
        <w:rPr>
          <w:rFonts w:hint="eastAsia"/>
          <w:sz w:val="22"/>
        </w:rPr>
        <w:t>。</w:t>
      </w:r>
    </w:p>
    <w:p w:rsidR="003869DF" w:rsidRDefault="003869DF" w:rsidP="0016074E">
      <w:pPr>
        <w:rPr>
          <w:rFonts w:asciiTheme="minorEastAsia" w:hAnsiTheme="minorEastAsia"/>
          <w:b/>
          <w:bCs/>
          <w:color w:val="333333"/>
          <w:szCs w:val="21"/>
        </w:rPr>
      </w:pPr>
    </w:p>
    <w:p w:rsidR="00683AB3" w:rsidRPr="00B22650" w:rsidRDefault="00EB5208" w:rsidP="00683AB3">
      <w:pPr>
        <w:pStyle w:val="Web"/>
        <w:spacing w:before="0" w:beforeAutospacing="0" w:after="0" w:afterAutospacing="0" w:line="0" w:lineRule="atLeast"/>
        <w:rPr>
          <w:rFonts w:asciiTheme="majorEastAsia" w:eastAsiaTheme="majorEastAsia" w:hAnsiTheme="majorEastAsia"/>
          <w:b/>
          <w:sz w:val="22"/>
          <w:szCs w:val="22"/>
        </w:rPr>
      </w:pPr>
      <w:r w:rsidRPr="00B22650">
        <w:rPr>
          <w:rFonts w:asciiTheme="majorEastAsia" w:eastAsiaTheme="majorEastAsia" w:hAnsiTheme="majorEastAsia" w:hint="eastAsia"/>
          <w:b/>
          <w:sz w:val="22"/>
          <w:szCs w:val="22"/>
        </w:rPr>
        <w:t>６</w:t>
      </w:r>
      <w:r w:rsidR="00683AB3" w:rsidRPr="00B22650">
        <w:rPr>
          <w:rFonts w:asciiTheme="majorEastAsia" w:eastAsiaTheme="majorEastAsia" w:hAnsiTheme="majorEastAsia" w:hint="eastAsia"/>
          <w:b/>
          <w:sz w:val="22"/>
          <w:szCs w:val="22"/>
        </w:rPr>
        <w:t>．報</w:t>
      </w:r>
      <w:r w:rsidR="00CF21DD" w:rsidRPr="00B22650">
        <w:rPr>
          <w:rFonts w:asciiTheme="majorEastAsia" w:eastAsiaTheme="majorEastAsia" w:hAnsiTheme="majorEastAsia" w:hint="eastAsia"/>
          <w:b/>
          <w:sz w:val="22"/>
          <w:szCs w:val="22"/>
        </w:rPr>
        <w:t xml:space="preserve">　</w:t>
      </w:r>
      <w:r w:rsidR="00683AB3" w:rsidRPr="00B22650">
        <w:rPr>
          <w:rFonts w:asciiTheme="majorEastAsia" w:eastAsiaTheme="majorEastAsia" w:hAnsiTheme="majorEastAsia" w:hint="eastAsia"/>
          <w:b/>
          <w:sz w:val="22"/>
          <w:szCs w:val="22"/>
        </w:rPr>
        <w:t>告</w:t>
      </w:r>
    </w:p>
    <w:p w:rsidR="00683AB3" w:rsidRPr="00B22650" w:rsidRDefault="00683AB3" w:rsidP="00B22650">
      <w:pPr>
        <w:pStyle w:val="Web"/>
        <w:spacing w:before="0" w:beforeAutospacing="0" w:after="0" w:afterAutospacing="0"/>
        <w:ind w:leftChars="87" w:left="174" w:firstLineChars="100" w:firstLine="210"/>
        <w:rPr>
          <w:rFonts w:asciiTheme="minorEastAsia" w:eastAsiaTheme="minorEastAsia" w:hAnsiTheme="minorEastAsia"/>
          <w:color w:val="333333"/>
          <w:sz w:val="22"/>
          <w:szCs w:val="22"/>
        </w:rPr>
      </w:pPr>
      <w:r w:rsidRPr="00B22650">
        <w:rPr>
          <w:rFonts w:asciiTheme="minorEastAsia" w:eastAsiaTheme="minorEastAsia" w:hAnsiTheme="minorEastAsia" w:hint="eastAsia"/>
          <w:sz w:val="22"/>
          <w:szCs w:val="22"/>
        </w:rPr>
        <w:t>助成を受けた学生は、</w:t>
      </w:r>
      <w:r w:rsidRPr="00B22650">
        <w:rPr>
          <w:rFonts w:asciiTheme="minorEastAsia" w:eastAsiaTheme="minorEastAsia" w:hAnsiTheme="minorEastAsia" w:hint="eastAsia"/>
          <w:color w:val="000000" w:themeColor="text1"/>
          <w:sz w:val="22"/>
          <w:szCs w:val="22"/>
        </w:rPr>
        <w:t>派遣期間終了後に</w:t>
      </w:r>
      <w:r w:rsidRPr="00B22650">
        <w:rPr>
          <w:rFonts w:asciiTheme="minorEastAsia" w:eastAsiaTheme="minorEastAsia" w:hAnsiTheme="minorEastAsia" w:hint="eastAsia"/>
          <w:sz w:val="22"/>
          <w:szCs w:val="22"/>
        </w:rPr>
        <w:t>鹿児島</w:t>
      </w:r>
      <w:r w:rsidR="003869DF" w:rsidRPr="00B22650">
        <w:rPr>
          <w:rFonts w:asciiTheme="minorEastAsia" w:eastAsiaTheme="minorEastAsia" w:hAnsiTheme="minorEastAsia" w:hint="eastAsia"/>
          <w:sz w:val="22"/>
          <w:szCs w:val="22"/>
        </w:rPr>
        <w:t>大学</w:t>
      </w:r>
      <w:r w:rsidRPr="00B22650">
        <w:rPr>
          <w:rFonts w:asciiTheme="minorEastAsia" w:eastAsiaTheme="minorEastAsia" w:hAnsiTheme="minorEastAsia" w:hint="eastAsia"/>
          <w:sz w:val="22"/>
          <w:szCs w:val="22"/>
        </w:rPr>
        <w:t>法文学部同窓会教育研究助成基金事業報告書（別紙様式</w:t>
      </w:r>
      <w:r w:rsidR="00B21741" w:rsidRPr="00B22650">
        <w:rPr>
          <w:rFonts w:asciiTheme="minorEastAsia" w:eastAsiaTheme="minorEastAsia" w:hAnsiTheme="minorEastAsia" w:hint="eastAsia"/>
          <w:sz w:val="22"/>
          <w:szCs w:val="22"/>
        </w:rPr>
        <w:t>第</w:t>
      </w:r>
      <w:r w:rsidRPr="00B22650">
        <w:rPr>
          <w:rFonts w:asciiTheme="minorEastAsia" w:eastAsiaTheme="minorEastAsia" w:hAnsiTheme="minorEastAsia" w:hint="eastAsia"/>
          <w:sz w:val="22"/>
          <w:szCs w:val="22"/>
        </w:rPr>
        <w:t>２</w:t>
      </w:r>
      <w:r w:rsidR="00B21741" w:rsidRPr="00B22650">
        <w:rPr>
          <w:rFonts w:asciiTheme="minorEastAsia" w:eastAsiaTheme="minorEastAsia" w:hAnsiTheme="minorEastAsia" w:hint="eastAsia"/>
          <w:sz w:val="22"/>
          <w:szCs w:val="22"/>
        </w:rPr>
        <w:t>号</w:t>
      </w:r>
      <w:r w:rsidRPr="00B22650">
        <w:rPr>
          <w:rFonts w:asciiTheme="minorEastAsia" w:eastAsiaTheme="minorEastAsia" w:hAnsiTheme="minorEastAsia" w:hint="eastAsia"/>
          <w:sz w:val="22"/>
          <w:szCs w:val="22"/>
        </w:rPr>
        <w:t>）により報告書の提出及び同窓会総会等での発表を行うものとする。</w:t>
      </w:r>
    </w:p>
    <w:p w:rsidR="00683AB3" w:rsidRPr="00CF21DD" w:rsidRDefault="00683AB3" w:rsidP="00683AB3">
      <w:pPr>
        <w:pStyle w:val="Web"/>
        <w:spacing w:before="0" w:beforeAutospacing="0" w:after="0" w:afterAutospacing="0" w:line="0" w:lineRule="atLeast"/>
        <w:rPr>
          <w:rFonts w:asciiTheme="majorEastAsia" w:eastAsiaTheme="majorEastAsia" w:hAnsiTheme="majorEastAsia"/>
          <w:b/>
          <w:sz w:val="21"/>
          <w:szCs w:val="21"/>
        </w:rPr>
      </w:pPr>
    </w:p>
    <w:p w:rsidR="00683AB3" w:rsidRPr="00B22650" w:rsidRDefault="00EB5208" w:rsidP="00683AB3">
      <w:pPr>
        <w:pStyle w:val="Web"/>
        <w:spacing w:before="0" w:beforeAutospacing="0" w:after="0" w:afterAutospacing="0" w:line="0" w:lineRule="atLeast"/>
        <w:rPr>
          <w:rFonts w:asciiTheme="majorEastAsia" w:eastAsiaTheme="majorEastAsia" w:hAnsiTheme="majorEastAsia"/>
          <w:b/>
          <w:sz w:val="22"/>
          <w:szCs w:val="22"/>
        </w:rPr>
      </w:pPr>
      <w:r w:rsidRPr="00B22650">
        <w:rPr>
          <w:rFonts w:asciiTheme="majorEastAsia" w:eastAsiaTheme="majorEastAsia" w:hAnsiTheme="majorEastAsia" w:hint="eastAsia"/>
          <w:b/>
          <w:sz w:val="22"/>
          <w:szCs w:val="22"/>
        </w:rPr>
        <w:t>７</w:t>
      </w:r>
      <w:r w:rsidR="00683AB3" w:rsidRPr="00B22650">
        <w:rPr>
          <w:rFonts w:asciiTheme="majorEastAsia" w:eastAsiaTheme="majorEastAsia" w:hAnsiTheme="majorEastAsia" w:hint="eastAsia"/>
          <w:b/>
          <w:sz w:val="22"/>
          <w:szCs w:val="22"/>
        </w:rPr>
        <w:t>．助成金の支給</w:t>
      </w:r>
    </w:p>
    <w:p w:rsidR="00683AB3" w:rsidRPr="00B22650" w:rsidRDefault="00683AB3" w:rsidP="00B22650">
      <w:pPr>
        <w:pStyle w:val="Web"/>
        <w:spacing w:before="0" w:beforeAutospacing="0" w:after="0" w:afterAutospacing="0" w:line="0" w:lineRule="atLeast"/>
        <w:ind w:firstLineChars="200" w:firstLine="421"/>
        <w:rPr>
          <w:rFonts w:asciiTheme="majorEastAsia" w:eastAsiaTheme="majorEastAsia" w:hAnsiTheme="majorEastAsia"/>
          <w:b/>
          <w:color w:val="000000" w:themeColor="text1"/>
          <w:sz w:val="22"/>
          <w:szCs w:val="22"/>
          <w:u w:val="double"/>
        </w:rPr>
      </w:pPr>
      <w:r w:rsidRPr="00B22650">
        <w:rPr>
          <w:rFonts w:asciiTheme="minorEastAsia" w:eastAsiaTheme="minorEastAsia" w:hAnsiTheme="minorEastAsia" w:hint="eastAsia"/>
          <w:color w:val="000000" w:themeColor="text1"/>
          <w:sz w:val="22"/>
          <w:szCs w:val="22"/>
          <w:u w:val="double"/>
        </w:rPr>
        <w:t>助成金の支給は、事業報告書提出後に支給する。</w:t>
      </w:r>
    </w:p>
    <w:p w:rsidR="00683AB3" w:rsidRPr="00683AB3" w:rsidRDefault="00683AB3" w:rsidP="00683AB3">
      <w:pPr>
        <w:pStyle w:val="Web"/>
        <w:spacing w:before="0" w:beforeAutospacing="0" w:after="0" w:afterAutospacing="0" w:line="0" w:lineRule="atLeast"/>
        <w:rPr>
          <w:rFonts w:asciiTheme="majorEastAsia" w:eastAsiaTheme="majorEastAsia" w:hAnsiTheme="majorEastAsia"/>
          <w:b/>
          <w:sz w:val="21"/>
          <w:szCs w:val="21"/>
        </w:rPr>
      </w:pPr>
    </w:p>
    <w:p w:rsidR="00683AB3" w:rsidRPr="00B22650" w:rsidRDefault="00EB5208" w:rsidP="00683AB3">
      <w:pPr>
        <w:pStyle w:val="Web"/>
        <w:spacing w:before="0" w:beforeAutospacing="0" w:after="0" w:afterAutospacing="0"/>
        <w:rPr>
          <w:rFonts w:asciiTheme="minorEastAsia" w:eastAsiaTheme="minorEastAsia" w:hAnsiTheme="minorEastAsia"/>
          <w:b/>
          <w:bCs/>
          <w:color w:val="333333"/>
          <w:sz w:val="22"/>
          <w:szCs w:val="22"/>
        </w:rPr>
      </w:pPr>
      <w:r w:rsidRPr="00B22650">
        <w:rPr>
          <w:rFonts w:asciiTheme="majorEastAsia" w:eastAsiaTheme="majorEastAsia" w:hAnsiTheme="majorEastAsia" w:hint="eastAsia"/>
          <w:b/>
          <w:sz w:val="22"/>
          <w:szCs w:val="22"/>
        </w:rPr>
        <w:t>８</w:t>
      </w:r>
      <w:r w:rsidR="00CF21DD" w:rsidRPr="00B22650">
        <w:rPr>
          <w:rFonts w:asciiTheme="majorEastAsia" w:eastAsiaTheme="majorEastAsia" w:hAnsiTheme="majorEastAsia" w:hint="eastAsia"/>
          <w:b/>
          <w:sz w:val="22"/>
          <w:szCs w:val="22"/>
        </w:rPr>
        <w:t>．留意点</w:t>
      </w:r>
    </w:p>
    <w:p w:rsidR="00683AB3" w:rsidRPr="00B22650" w:rsidRDefault="00B21741" w:rsidP="00B22650">
      <w:pPr>
        <w:pStyle w:val="Web"/>
        <w:spacing w:before="0" w:beforeAutospacing="0" w:after="0" w:afterAutospacing="0"/>
        <w:ind w:leftChars="100" w:left="621" w:hangingChars="200" w:hanging="421"/>
        <w:rPr>
          <w:rFonts w:asciiTheme="minorEastAsia" w:eastAsiaTheme="minorEastAsia" w:hAnsiTheme="minorEastAsia"/>
          <w:color w:val="333333"/>
          <w:sz w:val="22"/>
          <w:szCs w:val="22"/>
        </w:rPr>
      </w:pPr>
      <w:r w:rsidRPr="00B22650">
        <w:rPr>
          <w:rFonts w:asciiTheme="minorEastAsia" w:eastAsiaTheme="minorEastAsia" w:hAnsiTheme="minorEastAsia" w:hint="eastAsia"/>
          <w:color w:val="333333"/>
          <w:sz w:val="22"/>
          <w:szCs w:val="22"/>
        </w:rPr>
        <w:t>（１）</w:t>
      </w:r>
      <w:r w:rsidR="00683AB3" w:rsidRPr="00B22650">
        <w:rPr>
          <w:rFonts w:asciiTheme="minorEastAsia" w:eastAsiaTheme="minorEastAsia" w:hAnsiTheme="minorEastAsia" w:hint="eastAsia"/>
          <w:color w:val="333333"/>
          <w:sz w:val="22"/>
          <w:szCs w:val="22"/>
        </w:rPr>
        <w:t>助成金受給者が、申請資格に反する事実が判明した場合、又は受給者として適当でない事実があったときは、既に支給した助成金の全額又は一部を返納させることがある。</w:t>
      </w:r>
    </w:p>
    <w:p w:rsidR="00B21741" w:rsidRPr="00B22650" w:rsidRDefault="00B21741" w:rsidP="00B22650">
      <w:pPr>
        <w:pStyle w:val="Web"/>
        <w:spacing w:before="0" w:beforeAutospacing="0" w:after="0" w:afterAutospacing="0"/>
        <w:ind w:leftChars="100" w:left="621" w:hangingChars="200" w:hanging="421"/>
        <w:rPr>
          <w:rFonts w:asciiTheme="minorEastAsia" w:eastAsiaTheme="minorEastAsia" w:hAnsiTheme="minorEastAsia"/>
          <w:color w:val="333333"/>
          <w:sz w:val="22"/>
          <w:szCs w:val="22"/>
        </w:rPr>
      </w:pPr>
      <w:r w:rsidRPr="00B22650">
        <w:rPr>
          <w:rFonts w:asciiTheme="minorEastAsia" w:eastAsiaTheme="minorEastAsia" w:hAnsiTheme="minorEastAsia" w:hint="eastAsia"/>
          <w:color w:val="333333"/>
          <w:sz w:val="22"/>
          <w:szCs w:val="22"/>
        </w:rPr>
        <w:t>（２）海外旅行保険等については、各自で加入すること。</w:t>
      </w:r>
    </w:p>
    <w:p w:rsidR="00683AB3" w:rsidRDefault="00683AB3" w:rsidP="00683AB3">
      <w:pPr>
        <w:pStyle w:val="Web"/>
        <w:spacing w:before="0" w:beforeAutospacing="0" w:after="0" w:afterAutospacing="0"/>
        <w:rPr>
          <w:rFonts w:asciiTheme="minorEastAsia" w:eastAsiaTheme="minorEastAsia" w:hAnsiTheme="minorEastAsia"/>
          <w:b/>
          <w:bCs/>
          <w:color w:val="333333"/>
          <w:sz w:val="21"/>
          <w:szCs w:val="21"/>
        </w:rPr>
      </w:pPr>
      <w:r>
        <w:rPr>
          <w:rFonts w:asciiTheme="minorEastAsia" w:eastAsiaTheme="minorEastAsia" w:hAnsiTheme="minorEastAsia" w:hint="eastAsia"/>
          <w:b/>
          <w:bCs/>
          <w:color w:val="333333"/>
          <w:sz w:val="21"/>
          <w:szCs w:val="21"/>
        </w:rPr>
        <w:t xml:space="preserve">　</w:t>
      </w:r>
    </w:p>
    <w:p w:rsidR="00B21741" w:rsidRPr="00B22650" w:rsidRDefault="00EB5208" w:rsidP="00A32CAC">
      <w:pPr>
        <w:pStyle w:val="Web"/>
        <w:spacing w:before="0" w:beforeAutospacing="0" w:after="0" w:afterAutospacing="0"/>
        <w:rPr>
          <w:rFonts w:asciiTheme="majorEastAsia" w:eastAsiaTheme="majorEastAsia" w:hAnsiTheme="majorEastAsia"/>
          <w:b/>
          <w:bCs/>
          <w:color w:val="333333"/>
          <w:sz w:val="22"/>
          <w:szCs w:val="22"/>
        </w:rPr>
      </w:pPr>
      <w:r w:rsidRPr="00B22650">
        <w:rPr>
          <w:rFonts w:asciiTheme="majorEastAsia" w:eastAsiaTheme="majorEastAsia" w:hAnsiTheme="majorEastAsia" w:hint="eastAsia"/>
          <w:b/>
          <w:bCs/>
          <w:color w:val="333333"/>
          <w:sz w:val="22"/>
          <w:szCs w:val="22"/>
        </w:rPr>
        <w:t>９</w:t>
      </w:r>
      <w:r w:rsidR="00683AB3" w:rsidRPr="00B22650">
        <w:rPr>
          <w:rFonts w:asciiTheme="majorEastAsia" w:eastAsiaTheme="majorEastAsia" w:hAnsiTheme="majorEastAsia" w:hint="eastAsia"/>
          <w:b/>
          <w:bCs/>
          <w:color w:val="333333"/>
          <w:sz w:val="22"/>
          <w:szCs w:val="22"/>
        </w:rPr>
        <w:t>．照会</w:t>
      </w:r>
      <w:r w:rsidR="00CF21DD" w:rsidRPr="00B22650">
        <w:rPr>
          <w:rFonts w:asciiTheme="majorEastAsia" w:eastAsiaTheme="majorEastAsia" w:hAnsiTheme="majorEastAsia" w:hint="eastAsia"/>
          <w:b/>
          <w:bCs/>
          <w:color w:val="333333"/>
          <w:sz w:val="22"/>
          <w:szCs w:val="22"/>
        </w:rPr>
        <w:t>及び</w:t>
      </w:r>
      <w:r w:rsidR="00403273" w:rsidRPr="00B22650">
        <w:rPr>
          <w:rFonts w:asciiTheme="majorEastAsia" w:eastAsiaTheme="majorEastAsia" w:hAnsiTheme="majorEastAsia" w:hint="eastAsia"/>
          <w:b/>
          <w:bCs/>
          <w:color w:val="333333"/>
          <w:sz w:val="22"/>
          <w:szCs w:val="22"/>
        </w:rPr>
        <w:t>申請書最終</w:t>
      </w:r>
      <w:r w:rsidR="00CF21DD" w:rsidRPr="00B22650">
        <w:rPr>
          <w:rFonts w:asciiTheme="majorEastAsia" w:eastAsiaTheme="majorEastAsia" w:hAnsiTheme="majorEastAsia" w:hint="eastAsia"/>
          <w:b/>
          <w:bCs/>
          <w:color w:val="333333"/>
          <w:sz w:val="22"/>
          <w:szCs w:val="22"/>
        </w:rPr>
        <w:t>提出</w:t>
      </w:r>
      <w:r w:rsidR="00683AB3" w:rsidRPr="00B22650">
        <w:rPr>
          <w:rFonts w:asciiTheme="majorEastAsia" w:eastAsiaTheme="majorEastAsia" w:hAnsiTheme="majorEastAsia" w:hint="eastAsia"/>
          <w:b/>
          <w:bCs/>
          <w:color w:val="333333"/>
          <w:sz w:val="22"/>
          <w:szCs w:val="22"/>
        </w:rPr>
        <w:t>先</w:t>
      </w:r>
    </w:p>
    <w:p w:rsidR="00D44581" w:rsidRPr="00B22650" w:rsidRDefault="00D44581" w:rsidP="00B22650">
      <w:pPr>
        <w:pStyle w:val="Web"/>
        <w:spacing w:before="0" w:beforeAutospacing="0" w:after="0" w:afterAutospacing="0"/>
        <w:ind w:firstLineChars="300" w:firstLine="631"/>
        <w:rPr>
          <w:rFonts w:asciiTheme="minorEastAsia" w:eastAsiaTheme="minorEastAsia" w:hAnsiTheme="minorEastAsia"/>
          <w:color w:val="333333"/>
          <w:sz w:val="22"/>
          <w:szCs w:val="22"/>
        </w:rPr>
      </w:pPr>
      <w:r w:rsidRPr="00B22650">
        <w:rPr>
          <w:rFonts w:asciiTheme="minorEastAsia" w:eastAsiaTheme="minorEastAsia" w:hAnsiTheme="minorEastAsia" w:hint="eastAsia"/>
          <w:color w:val="333333"/>
          <w:sz w:val="22"/>
          <w:szCs w:val="22"/>
        </w:rPr>
        <w:t>法文学部事務長代理　　浦﨑</w:t>
      </w:r>
    </w:p>
    <w:p w:rsidR="00A32CAC" w:rsidRPr="00B22650" w:rsidRDefault="0016074E" w:rsidP="00B22650">
      <w:pPr>
        <w:pStyle w:val="Web"/>
        <w:spacing w:before="0" w:beforeAutospacing="0" w:after="0" w:afterAutospacing="0"/>
        <w:ind w:firstLineChars="500" w:firstLine="1052"/>
        <w:rPr>
          <w:rFonts w:asciiTheme="minorEastAsia" w:eastAsiaTheme="minorEastAsia" w:hAnsiTheme="minorEastAsia"/>
          <w:color w:val="333333"/>
          <w:sz w:val="22"/>
          <w:szCs w:val="22"/>
        </w:rPr>
      </w:pPr>
      <w:r w:rsidRPr="00B22650">
        <w:rPr>
          <w:rFonts w:asciiTheme="minorEastAsia" w:eastAsiaTheme="minorEastAsia" w:hAnsiTheme="minorEastAsia" w:hint="eastAsia"/>
          <w:color w:val="333333"/>
          <w:sz w:val="22"/>
          <w:szCs w:val="22"/>
        </w:rPr>
        <w:t>（内線：</w:t>
      </w:r>
      <w:r w:rsidR="00D44581" w:rsidRPr="00B22650">
        <w:rPr>
          <w:rFonts w:asciiTheme="minorEastAsia" w:eastAsiaTheme="minorEastAsia" w:hAnsiTheme="minorEastAsia" w:hint="eastAsia"/>
          <w:color w:val="333333"/>
          <w:sz w:val="22"/>
          <w:szCs w:val="22"/>
        </w:rPr>
        <w:t>７５１３</w:t>
      </w:r>
      <w:r w:rsidRPr="00B22650">
        <w:rPr>
          <w:rFonts w:asciiTheme="minorEastAsia" w:eastAsiaTheme="minorEastAsia" w:hAnsiTheme="minorEastAsia" w:hint="eastAsia"/>
          <w:color w:val="333333"/>
          <w:sz w:val="22"/>
          <w:szCs w:val="22"/>
        </w:rPr>
        <w:t>）E-Mail:</w:t>
      </w:r>
      <w:r w:rsidR="003352A8" w:rsidRPr="00B22650">
        <w:rPr>
          <w:rFonts w:asciiTheme="minorEastAsia" w:eastAsiaTheme="minorEastAsia" w:hAnsiTheme="minorEastAsia"/>
          <w:color w:val="333333"/>
          <w:sz w:val="22"/>
          <w:szCs w:val="22"/>
        </w:rPr>
        <w:t xml:space="preserve"> </w:t>
      </w:r>
      <w:r w:rsidR="002D5724" w:rsidRPr="00B22650">
        <w:rPr>
          <w:rFonts w:asciiTheme="minorEastAsia" w:eastAsiaTheme="minorEastAsia" w:hAnsiTheme="minorEastAsia"/>
          <w:sz w:val="22"/>
          <w:szCs w:val="22"/>
        </w:rPr>
        <w:t>h</w:t>
      </w:r>
      <w:r w:rsidR="00D44581" w:rsidRPr="00B22650">
        <w:rPr>
          <w:rFonts w:asciiTheme="minorEastAsia" w:eastAsiaTheme="minorEastAsia" w:hAnsiTheme="minorEastAsia" w:hint="eastAsia"/>
          <w:sz w:val="22"/>
          <w:szCs w:val="22"/>
        </w:rPr>
        <w:t>dairi</w:t>
      </w:r>
      <w:r w:rsidR="002D5724" w:rsidRPr="00B22650">
        <w:rPr>
          <w:rFonts w:asciiTheme="minorEastAsia" w:eastAsiaTheme="minorEastAsia" w:hAnsiTheme="minorEastAsia"/>
          <w:sz w:val="22"/>
          <w:szCs w:val="22"/>
        </w:rPr>
        <w:t>@</w:t>
      </w:r>
      <w:r w:rsidR="00D44581" w:rsidRPr="00B22650">
        <w:rPr>
          <w:rFonts w:asciiTheme="minorEastAsia" w:eastAsiaTheme="minorEastAsia" w:hAnsiTheme="minorEastAsia" w:hint="eastAsia"/>
          <w:sz w:val="22"/>
          <w:szCs w:val="22"/>
        </w:rPr>
        <w:t>leh</w:t>
      </w:r>
      <w:r w:rsidR="002D5724" w:rsidRPr="00B22650">
        <w:rPr>
          <w:rFonts w:asciiTheme="minorEastAsia" w:eastAsiaTheme="minorEastAsia" w:hAnsiTheme="minorEastAsia"/>
          <w:sz w:val="22"/>
          <w:szCs w:val="22"/>
        </w:rPr>
        <w:t>.kagoshima-u.ac.jp</w:t>
      </w:r>
    </w:p>
    <w:p w:rsidR="00B21741" w:rsidRPr="00A32CAC" w:rsidRDefault="00B21741" w:rsidP="00D44581">
      <w:pPr>
        <w:pStyle w:val="Web"/>
        <w:spacing w:before="0" w:beforeAutospacing="0" w:after="0" w:afterAutospacing="0"/>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 xml:space="preserve">　　</w:t>
      </w:r>
    </w:p>
    <w:sectPr w:rsidR="00B21741" w:rsidRPr="00A32CAC" w:rsidSect="0016074E">
      <w:pgSz w:w="11906" w:h="16838" w:code="9"/>
      <w:pgMar w:top="1701" w:right="1418" w:bottom="1418" w:left="1418" w:header="851" w:footer="992" w:gutter="0"/>
      <w:cols w:space="425"/>
      <w:docGrid w:type="linesAndChars" w:linePitch="304" w:charSpace="-19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FE" w:rsidRDefault="00764DFE" w:rsidP="00B21741">
      <w:r>
        <w:separator/>
      </w:r>
    </w:p>
  </w:endnote>
  <w:endnote w:type="continuationSeparator" w:id="0">
    <w:p w:rsidR="00764DFE" w:rsidRDefault="00764DFE" w:rsidP="00B2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FE" w:rsidRDefault="00764DFE" w:rsidP="00B21741">
      <w:r>
        <w:separator/>
      </w:r>
    </w:p>
  </w:footnote>
  <w:footnote w:type="continuationSeparator" w:id="0">
    <w:p w:rsidR="00764DFE" w:rsidRDefault="00764DFE" w:rsidP="00B21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43BB"/>
    <w:multiLevelType w:val="hybridMultilevel"/>
    <w:tmpl w:val="AA3412F4"/>
    <w:lvl w:ilvl="0" w:tplc="4A2A8582">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2B36B3"/>
    <w:multiLevelType w:val="hybridMultilevel"/>
    <w:tmpl w:val="4A9EEAB4"/>
    <w:lvl w:ilvl="0" w:tplc="0DC0CB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B829BF"/>
    <w:multiLevelType w:val="hybridMultilevel"/>
    <w:tmpl w:val="A9F0F240"/>
    <w:lvl w:ilvl="0" w:tplc="7234B2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CAC"/>
    <w:rsid w:val="00003C5A"/>
    <w:rsid w:val="00005436"/>
    <w:rsid w:val="00013649"/>
    <w:rsid w:val="000214A7"/>
    <w:rsid w:val="00021B70"/>
    <w:rsid w:val="000300C0"/>
    <w:rsid w:val="00031045"/>
    <w:rsid w:val="000342B6"/>
    <w:rsid w:val="000364BF"/>
    <w:rsid w:val="0003688F"/>
    <w:rsid w:val="00040F0B"/>
    <w:rsid w:val="000517EF"/>
    <w:rsid w:val="00053CF0"/>
    <w:rsid w:val="00053FD8"/>
    <w:rsid w:val="0005544C"/>
    <w:rsid w:val="0005706B"/>
    <w:rsid w:val="00061E31"/>
    <w:rsid w:val="000639CC"/>
    <w:rsid w:val="00063A9C"/>
    <w:rsid w:val="0007153D"/>
    <w:rsid w:val="00073554"/>
    <w:rsid w:val="00073C58"/>
    <w:rsid w:val="0008357B"/>
    <w:rsid w:val="00083D5B"/>
    <w:rsid w:val="00090CFC"/>
    <w:rsid w:val="00095FF1"/>
    <w:rsid w:val="00096176"/>
    <w:rsid w:val="000A059C"/>
    <w:rsid w:val="000A4964"/>
    <w:rsid w:val="000A4B4E"/>
    <w:rsid w:val="000A707A"/>
    <w:rsid w:val="000B0443"/>
    <w:rsid w:val="000B0B55"/>
    <w:rsid w:val="000B3F68"/>
    <w:rsid w:val="000B6087"/>
    <w:rsid w:val="000C0C2D"/>
    <w:rsid w:val="000C3910"/>
    <w:rsid w:val="000D136A"/>
    <w:rsid w:val="000D4A2C"/>
    <w:rsid w:val="000D67E6"/>
    <w:rsid w:val="000D7A57"/>
    <w:rsid w:val="000E574B"/>
    <w:rsid w:val="000F1E9C"/>
    <w:rsid w:val="00103365"/>
    <w:rsid w:val="00104ED0"/>
    <w:rsid w:val="0011423D"/>
    <w:rsid w:val="0012132B"/>
    <w:rsid w:val="00140034"/>
    <w:rsid w:val="00143D99"/>
    <w:rsid w:val="001454B5"/>
    <w:rsid w:val="0014589F"/>
    <w:rsid w:val="00145AF4"/>
    <w:rsid w:val="00147815"/>
    <w:rsid w:val="00153912"/>
    <w:rsid w:val="001545BE"/>
    <w:rsid w:val="0016074E"/>
    <w:rsid w:val="001618D2"/>
    <w:rsid w:val="00165C06"/>
    <w:rsid w:val="00166883"/>
    <w:rsid w:val="001675E9"/>
    <w:rsid w:val="001714D6"/>
    <w:rsid w:val="00171E7B"/>
    <w:rsid w:val="00174BDA"/>
    <w:rsid w:val="00175898"/>
    <w:rsid w:val="001758C2"/>
    <w:rsid w:val="00176884"/>
    <w:rsid w:val="00177277"/>
    <w:rsid w:val="001774DF"/>
    <w:rsid w:val="00183A32"/>
    <w:rsid w:val="00186A86"/>
    <w:rsid w:val="0018736B"/>
    <w:rsid w:val="00193BFD"/>
    <w:rsid w:val="001A4B75"/>
    <w:rsid w:val="001B558E"/>
    <w:rsid w:val="001B5658"/>
    <w:rsid w:val="001C00B5"/>
    <w:rsid w:val="001C1AD9"/>
    <w:rsid w:val="001C2749"/>
    <w:rsid w:val="001C2DF2"/>
    <w:rsid w:val="001D3E3F"/>
    <w:rsid w:val="001D7317"/>
    <w:rsid w:val="001E482E"/>
    <w:rsid w:val="001E637F"/>
    <w:rsid w:val="001F416B"/>
    <w:rsid w:val="001F4894"/>
    <w:rsid w:val="002037D4"/>
    <w:rsid w:val="00204516"/>
    <w:rsid w:val="00205667"/>
    <w:rsid w:val="0021324D"/>
    <w:rsid w:val="00216611"/>
    <w:rsid w:val="002219F1"/>
    <w:rsid w:val="0022439D"/>
    <w:rsid w:val="00224666"/>
    <w:rsid w:val="00224FCC"/>
    <w:rsid w:val="00225D67"/>
    <w:rsid w:val="00227543"/>
    <w:rsid w:val="00230E9C"/>
    <w:rsid w:val="00231120"/>
    <w:rsid w:val="0023772E"/>
    <w:rsid w:val="00240227"/>
    <w:rsid w:val="002461BA"/>
    <w:rsid w:val="002467EA"/>
    <w:rsid w:val="0025182F"/>
    <w:rsid w:val="002528DD"/>
    <w:rsid w:val="00252D60"/>
    <w:rsid w:val="00253F8D"/>
    <w:rsid w:val="002547FB"/>
    <w:rsid w:val="002607C4"/>
    <w:rsid w:val="002707D0"/>
    <w:rsid w:val="00277BD1"/>
    <w:rsid w:val="00284410"/>
    <w:rsid w:val="00284E98"/>
    <w:rsid w:val="00285D2B"/>
    <w:rsid w:val="002A1612"/>
    <w:rsid w:val="002B72A0"/>
    <w:rsid w:val="002C1F4A"/>
    <w:rsid w:val="002C3FBC"/>
    <w:rsid w:val="002C6497"/>
    <w:rsid w:val="002C6929"/>
    <w:rsid w:val="002C7A4B"/>
    <w:rsid w:val="002D259C"/>
    <w:rsid w:val="002D3AAA"/>
    <w:rsid w:val="002D3C82"/>
    <w:rsid w:val="002D5724"/>
    <w:rsid w:val="002D616D"/>
    <w:rsid w:val="002E043A"/>
    <w:rsid w:val="002E5C00"/>
    <w:rsid w:val="002F1367"/>
    <w:rsid w:val="002F6B5F"/>
    <w:rsid w:val="00302C8D"/>
    <w:rsid w:val="00305F3C"/>
    <w:rsid w:val="003065A9"/>
    <w:rsid w:val="00313284"/>
    <w:rsid w:val="00313630"/>
    <w:rsid w:val="0031373B"/>
    <w:rsid w:val="00315E63"/>
    <w:rsid w:val="0031623B"/>
    <w:rsid w:val="00321FBD"/>
    <w:rsid w:val="003236CF"/>
    <w:rsid w:val="0032679F"/>
    <w:rsid w:val="00327514"/>
    <w:rsid w:val="003322CE"/>
    <w:rsid w:val="003352A8"/>
    <w:rsid w:val="00335635"/>
    <w:rsid w:val="00336DC2"/>
    <w:rsid w:val="00342094"/>
    <w:rsid w:val="0034579A"/>
    <w:rsid w:val="00354D2C"/>
    <w:rsid w:val="00362B0D"/>
    <w:rsid w:val="00364597"/>
    <w:rsid w:val="0036723D"/>
    <w:rsid w:val="003816AA"/>
    <w:rsid w:val="00383E79"/>
    <w:rsid w:val="00384330"/>
    <w:rsid w:val="003847DB"/>
    <w:rsid w:val="00385121"/>
    <w:rsid w:val="00385F9C"/>
    <w:rsid w:val="003869DF"/>
    <w:rsid w:val="00390B5D"/>
    <w:rsid w:val="003940AF"/>
    <w:rsid w:val="00394795"/>
    <w:rsid w:val="0039714E"/>
    <w:rsid w:val="003A04B3"/>
    <w:rsid w:val="003A1458"/>
    <w:rsid w:val="003A2FCF"/>
    <w:rsid w:val="003A60C2"/>
    <w:rsid w:val="003A7B5D"/>
    <w:rsid w:val="003B0EBA"/>
    <w:rsid w:val="003B20C0"/>
    <w:rsid w:val="003B53F9"/>
    <w:rsid w:val="003C0100"/>
    <w:rsid w:val="003C0FEC"/>
    <w:rsid w:val="003C1CF3"/>
    <w:rsid w:val="003D0834"/>
    <w:rsid w:val="003D1D63"/>
    <w:rsid w:val="003D3065"/>
    <w:rsid w:val="003E1FEF"/>
    <w:rsid w:val="003E2901"/>
    <w:rsid w:val="003F031A"/>
    <w:rsid w:val="003F4BAA"/>
    <w:rsid w:val="003F6AD4"/>
    <w:rsid w:val="003F6F70"/>
    <w:rsid w:val="00401CB2"/>
    <w:rsid w:val="00403273"/>
    <w:rsid w:val="004042A1"/>
    <w:rsid w:val="00405C1E"/>
    <w:rsid w:val="00411111"/>
    <w:rsid w:val="00414E96"/>
    <w:rsid w:val="00424962"/>
    <w:rsid w:val="00443548"/>
    <w:rsid w:val="0044412D"/>
    <w:rsid w:val="00444FC2"/>
    <w:rsid w:val="00446E0B"/>
    <w:rsid w:val="00447B37"/>
    <w:rsid w:val="0045236E"/>
    <w:rsid w:val="00462A27"/>
    <w:rsid w:val="00462D2B"/>
    <w:rsid w:val="00465603"/>
    <w:rsid w:val="00471670"/>
    <w:rsid w:val="00472827"/>
    <w:rsid w:val="00476190"/>
    <w:rsid w:val="00476F05"/>
    <w:rsid w:val="004826FB"/>
    <w:rsid w:val="0048533E"/>
    <w:rsid w:val="00485434"/>
    <w:rsid w:val="004870A4"/>
    <w:rsid w:val="00495363"/>
    <w:rsid w:val="004A106C"/>
    <w:rsid w:val="004A5634"/>
    <w:rsid w:val="004A76A7"/>
    <w:rsid w:val="004B693D"/>
    <w:rsid w:val="004C0847"/>
    <w:rsid w:val="004C1D1C"/>
    <w:rsid w:val="004C3826"/>
    <w:rsid w:val="004C67BD"/>
    <w:rsid w:val="004C7FAF"/>
    <w:rsid w:val="004D1520"/>
    <w:rsid w:val="004D7525"/>
    <w:rsid w:val="004E348D"/>
    <w:rsid w:val="004E3C0E"/>
    <w:rsid w:val="004E6A3F"/>
    <w:rsid w:val="004E7931"/>
    <w:rsid w:val="004F2DD7"/>
    <w:rsid w:val="004F4A8B"/>
    <w:rsid w:val="004F7C01"/>
    <w:rsid w:val="004F7D24"/>
    <w:rsid w:val="0050003B"/>
    <w:rsid w:val="00503D1B"/>
    <w:rsid w:val="00516581"/>
    <w:rsid w:val="00520C5F"/>
    <w:rsid w:val="00524B4A"/>
    <w:rsid w:val="00531948"/>
    <w:rsid w:val="00531999"/>
    <w:rsid w:val="005337E1"/>
    <w:rsid w:val="00540082"/>
    <w:rsid w:val="00543A98"/>
    <w:rsid w:val="00544F1A"/>
    <w:rsid w:val="00547509"/>
    <w:rsid w:val="005502F1"/>
    <w:rsid w:val="005507C8"/>
    <w:rsid w:val="00554C8C"/>
    <w:rsid w:val="00557B31"/>
    <w:rsid w:val="00561DC3"/>
    <w:rsid w:val="00563C37"/>
    <w:rsid w:val="00565F3E"/>
    <w:rsid w:val="005708F1"/>
    <w:rsid w:val="005741AD"/>
    <w:rsid w:val="00576A23"/>
    <w:rsid w:val="00584405"/>
    <w:rsid w:val="00586E57"/>
    <w:rsid w:val="00590A3F"/>
    <w:rsid w:val="005976AC"/>
    <w:rsid w:val="005A1BC4"/>
    <w:rsid w:val="005A2D6D"/>
    <w:rsid w:val="005A2E49"/>
    <w:rsid w:val="005A43C0"/>
    <w:rsid w:val="005A4D92"/>
    <w:rsid w:val="005A52FC"/>
    <w:rsid w:val="005B2285"/>
    <w:rsid w:val="005B597B"/>
    <w:rsid w:val="005B7484"/>
    <w:rsid w:val="005C26C8"/>
    <w:rsid w:val="005C2A58"/>
    <w:rsid w:val="005D26C0"/>
    <w:rsid w:val="005D5195"/>
    <w:rsid w:val="005D5366"/>
    <w:rsid w:val="005D734E"/>
    <w:rsid w:val="005E18E0"/>
    <w:rsid w:val="005E37E7"/>
    <w:rsid w:val="005E5EF5"/>
    <w:rsid w:val="005E5FCE"/>
    <w:rsid w:val="005F1316"/>
    <w:rsid w:val="005F1AF3"/>
    <w:rsid w:val="005F7188"/>
    <w:rsid w:val="006008C2"/>
    <w:rsid w:val="00604531"/>
    <w:rsid w:val="0060557F"/>
    <w:rsid w:val="00607D74"/>
    <w:rsid w:val="0061163E"/>
    <w:rsid w:val="00612963"/>
    <w:rsid w:val="00615E2A"/>
    <w:rsid w:val="00617639"/>
    <w:rsid w:val="006209D0"/>
    <w:rsid w:val="00622936"/>
    <w:rsid w:val="00625D1A"/>
    <w:rsid w:val="0063062E"/>
    <w:rsid w:val="006327EE"/>
    <w:rsid w:val="006345C5"/>
    <w:rsid w:val="00640AF2"/>
    <w:rsid w:val="0064222C"/>
    <w:rsid w:val="006459DC"/>
    <w:rsid w:val="0065230B"/>
    <w:rsid w:val="0065591B"/>
    <w:rsid w:val="006567A1"/>
    <w:rsid w:val="0066096B"/>
    <w:rsid w:val="0067034B"/>
    <w:rsid w:val="006771B4"/>
    <w:rsid w:val="006830BE"/>
    <w:rsid w:val="00683AB3"/>
    <w:rsid w:val="00684DE4"/>
    <w:rsid w:val="006851E9"/>
    <w:rsid w:val="0068701D"/>
    <w:rsid w:val="00690790"/>
    <w:rsid w:val="006925AE"/>
    <w:rsid w:val="00693647"/>
    <w:rsid w:val="00693CFC"/>
    <w:rsid w:val="00697D30"/>
    <w:rsid w:val="006A1B56"/>
    <w:rsid w:val="006A43E5"/>
    <w:rsid w:val="006C503D"/>
    <w:rsid w:val="006C71D6"/>
    <w:rsid w:val="006D2297"/>
    <w:rsid w:val="006D2971"/>
    <w:rsid w:val="006D2F56"/>
    <w:rsid w:val="006D630A"/>
    <w:rsid w:val="006E6D24"/>
    <w:rsid w:val="006F1374"/>
    <w:rsid w:val="006F253D"/>
    <w:rsid w:val="006F2C00"/>
    <w:rsid w:val="006F4583"/>
    <w:rsid w:val="006F7353"/>
    <w:rsid w:val="00700155"/>
    <w:rsid w:val="007008EF"/>
    <w:rsid w:val="00705228"/>
    <w:rsid w:val="00710BD1"/>
    <w:rsid w:val="007115A5"/>
    <w:rsid w:val="00712A75"/>
    <w:rsid w:val="00713133"/>
    <w:rsid w:val="00716B24"/>
    <w:rsid w:val="00723AB9"/>
    <w:rsid w:val="00725B4F"/>
    <w:rsid w:val="0072620F"/>
    <w:rsid w:val="0072748D"/>
    <w:rsid w:val="007301EB"/>
    <w:rsid w:val="0073439B"/>
    <w:rsid w:val="00735555"/>
    <w:rsid w:val="00736D58"/>
    <w:rsid w:val="0074075F"/>
    <w:rsid w:val="00740B70"/>
    <w:rsid w:val="007413A8"/>
    <w:rsid w:val="00741643"/>
    <w:rsid w:val="00746AAB"/>
    <w:rsid w:val="0075351A"/>
    <w:rsid w:val="0075381A"/>
    <w:rsid w:val="00754BDF"/>
    <w:rsid w:val="00762AC4"/>
    <w:rsid w:val="00764DFE"/>
    <w:rsid w:val="00766BE9"/>
    <w:rsid w:val="00770E66"/>
    <w:rsid w:val="00774F9E"/>
    <w:rsid w:val="00775063"/>
    <w:rsid w:val="007764C6"/>
    <w:rsid w:val="00777C1D"/>
    <w:rsid w:val="00780DCA"/>
    <w:rsid w:val="00782B62"/>
    <w:rsid w:val="00784623"/>
    <w:rsid w:val="00784A49"/>
    <w:rsid w:val="00790027"/>
    <w:rsid w:val="0079421D"/>
    <w:rsid w:val="00795EDE"/>
    <w:rsid w:val="007973F3"/>
    <w:rsid w:val="007A3ABF"/>
    <w:rsid w:val="007A75DD"/>
    <w:rsid w:val="007A7DD0"/>
    <w:rsid w:val="007B3354"/>
    <w:rsid w:val="007B4F46"/>
    <w:rsid w:val="007B7720"/>
    <w:rsid w:val="007D060C"/>
    <w:rsid w:val="007D395B"/>
    <w:rsid w:val="007D3F0D"/>
    <w:rsid w:val="007D4010"/>
    <w:rsid w:val="007D537A"/>
    <w:rsid w:val="007E3A0B"/>
    <w:rsid w:val="007E5686"/>
    <w:rsid w:val="007F000A"/>
    <w:rsid w:val="007F0C03"/>
    <w:rsid w:val="007F4F54"/>
    <w:rsid w:val="00804227"/>
    <w:rsid w:val="0081309B"/>
    <w:rsid w:val="00813ACB"/>
    <w:rsid w:val="0081623A"/>
    <w:rsid w:val="00823304"/>
    <w:rsid w:val="0083242C"/>
    <w:rsid w:val="00834259"/>
    <w:rsid w:val="00841905"/>
    <w:rsid w:val="00844683"/>
    <w:rsid w:val="008464BC"/>
    <w:rsid w:val="00846740"/>
    <w:rsid w:val="00856C35"/>
    <w:rsid w:val="00857085"/>
    <w:rsid w:val="008710DD"/>
    <w:rsid w:val="00872420"/>
    <w:rsid w:val="00873BEC"/>
    <w:rsid w:val="00877398"/>
    <w:rsid w:val="0087787F"/>
    <w:rsid w:val="0088514A"/>
    <w:rsid w:val="008877B8"/>
    <w:rsid w:val="008877F7"/>
    <w:rsid w:val="00891141"/>
    <w:rsid w:val="00891D06"/>
    <w:rsid w:val="0089551D"/>
    <w:rsid w:val="008A648A"/>
    <w:rsid w:val="008A6A6D"/>
    <w:rsid w:val="008B19E7"/>
    <w:rsid w:val="008B27F0"/>
    <w:rsid w:val="008B57DF"/>
    <w:rsid w:val="008B6E2C"/>
    <w:rsid w:val="008B7EF3"/>
    <w:rsid w:val="008C1E9D"/>
    <w:rsid w:val="008C2467"/>
    <w:rsid w:val="008C54CD"/>
    <w:rsid w:val="008D3C51"/>
    <w:rsid w:val="008D4D09"/>
    <w:rsid w:val="008E11E5"/>
    <w:rsid w:val="008E173C"/>
    <w:rsid w:val="008E5DAA"/>
    <w:rsid w:val="008E7359"/>
    <w:rsid w:val="008F4F09"/>
    <w:rsid w:val="00900FCB"/>
    <w:rsid w:val="00901026"/>
    <w:rsid w:val="00901BE8"/>
    <w:rsid w:val="00903148"/>
    <w:rsid w:val="00903C26"/>
    <w:rsid w:val="009118DB"/>
    <w:rsid w:val="0092215D"/>
    <w:rsid w:val="00930D63"/>
    <w:rsid w:val="00934D6C"/>
    <w:rsid w:val="00953F36"/>
    <w:rsid w:val="0095678B"/>
    <w:rsid w:val="009573E3"/>
    <w:rsid w:val="00961B0D"/>
    <w:rsid w:val="009632CE"/>
    <w:rsid w:val="00965B0B"/>
    <w:rsid w:val="0097645A"/>
    <w:rsid w:val="009766E9"/>
    <w:rsid w:val="00984928"/>
    <w:rsid w:val="009905C5"/>
    <w:rsid w:val="00993D3D"/>
    <w:rsid w:val="009A0556"/>
    <w:rsid w:val="009A0D57"/>
    <w:rsid w:val="009A7F6B"/>
    <w:rsid w:val="009B6A3D"/>
    <w:rsid w:val="009B74DF"/>
    <w:rsid w:val="009C1206"/>
    <w:rsid w:val="009D0677"/>
    <w:rsid w:val="009D157E"/>
    <w:rsid w:val="009D62C0"/>
    <w:rsid w:val="009E1A89"/>
    <w:rsid w:val="009E5BBA"/>
    <w:rsid w:val="009E6BE7"/>
    <w:rsid w:val="009F0AC6"/>
    <w:rsid w:val="009F66F6"/>
    <w:rsid w:val="00A0092C"/>
    <w:rsid w:val="00A0606E"/>
    <w:rsid w:val="00A1092B"/>
    <w:rsid w:val="00A16605"/>
    <w:rsid w:val="00A30491"/>
    <w:rsid w:val="00A31AEA"/>
    <w:rsid w:val="00A31C71"/>
    <w:rsid w:val="00A3222D"/>
    <w:rsid w:val="00A32CAC"/>
    <w:rsid w:val="00A331A2"/>
    <w:rsid w:val="00A34139"/>
    <w:rsid w:val="00A34A91"/>
    <w:rsid w:val="00A41763"/>
    <w:rsid w:val="00A429D1"/>
    <w:rsid w:val="00A50AAA"/>
    <w:rsid w:val="00A511D7"/>
    <w:rsid w:val="00A6315C"/>
    <w:rsid w:val="00A71619"/>
    <w:rsid w:val="00A725C7"/>
    <w:rsid w:val="00A81641"/>
    <w:rsid w:val="00A84481"/>
    <w:rsid w:val="00A84AA0"/>
    <w:rsid w:val="00A96F8B"/>
    <w:rsid w:val="00AA410B"/>
    <w:rsid w:val="00AA43E4"/>
    <w:rsid w:val="00AA6601"/>
    <w:rsid w:val="00AB24D2"/>
    <w:rsid w:val="00AB589E"/>
    <w:rsid w:val="00AC6CE4"/>
    <w:rsid w:val="00AD3A10"/>
    <w:rsid w:val="00AD5F58"/>
    <w:rsid w:val="00AE0A05"/>
    <w:rsid w:val="00AE2E7D"/>
    <w:rsid w:val="00AE3389"/>
    <w:rsid w:val="00AE40E6"/>
    <w:rsid w:val="00AE5799"/>
    <w:rsid w:val="00AE5DEC"/>
    <w:rsid w:val="00AE62B9"/>
    <w:rsid w:val="00AF4EAD"/>
    <w:rsid w:val="00AF7B2D"/>
    <w:rsid w:val="00AF7C52"/>
    <w:rsid w:val="00B0063E"/>
    <w:rsid w:val="00B03490"/>
    <w:rsid w:val="00B05351"/>
    <w:rsid w:val="00B1218B"/>
    <w:rsid w:val="00B13FBB"/>
    <w:rsid w:val="00B20957"/>
    <w:rsid w:val="00B21741"/>
    <w:rsid w:val="00B22650"/>
    <w:rsid w:val="00B23072"/>
    <w:rsid w:val="00B25F30"/>
    <w:rsid w:val="00B33CD5"/>
    <w:rsid w:val="00B35BAF"/>
    <w:rsid w:val="00B363A8"/>
    <w:rsid w:val="00B41DE0"/>
    <w:rsid w:val="00B4360F"/>
    <w:rsid w:val="00B47455"/>
    <w:rsid w:val="00B52F88"/>
    <w:rsid w:val="00B56417"/>
    <w:rsid w:val="00B573D2"/>
    <w:rsid w:val="00B65820"/>
    <w:rsid w:val="00B65B71"/>
    <w:rsid w:val="00B70D7A"/>
    <w:rsid w:val="00B71879"/>
    <w:rsid w:val="00B80684"/>
    <w:rsid w:val="00B8140F"/>
    <w:rsid w:val="00B82E05"/>
    <w:rsid w:val="00B91F26"/>
    <w:rsid w:val="00B92B31"/>
    <w:rsid w:val="00B92BE2"/>
    <w:rsid w:val="00B9452A"/>
    <w:rsid w:val="00B95A68"/>
    <w:rsid w:val="00BA0216"/>
    <w:rsid w:val="00BA16AD"/>
    <w:rsid w:val="00BA767A"/>
    <w:rsid w:val="00BA7FAF"/>
    <w:rsid w:val="00BB3355"/>
    <w:rsid w:val="00BB6DE0"/>
    <w:rsid w:val="00BC109F"/>
    <w:rsid w:val="00BC3CD6"/>
    <w:rsid w:val="00BC6E09"/>
    <w:rsid w:val="00BD0D57"/>
    <w:rsid w:val="00BD1F7D"/>
    <w:rsid w:val="00BD23D3"/>
    <w:rsid w:val="00BD37D1"/>
    <w:rsid w:val="00BD71F6"/>
    <w:rsid w:val="00BE03D6"/>
    <w:rsid w:val="00BE0CA5"/>
    <w:rsid w:val="00BF0A31"/>
    <w:rsid w:val="00BF159F"/>
    <w:rsid w:val="00BF1D0E"/>
    <w:rsid w:val="00BF2EF4"/>
    <w:rsid w:val="00BF4294"/>
    <w:rsid w:val="00C06AA4"/>
    <w:rsid w:val="00C06CF2"/>
    <w:rsid w:val="00C14F49"/>
    <w:rsid w:val="00C16D72"/>
    <w:rsid w:val="00C21FC0"/>
    <w:rsid w:val="00C22B1C"/>
    <w:rsid w:val="00C24F9E"/>
    <w:rsid w:val="00C25D73"/>
    <w:rsid w:val="00C25DCB"/>
    <w:rsid w:val="00C271D7"/>
    <w:rsid w:val="00C33321"/>
    <w:rsid w:val="00C34BDA"/>
    <w:rsid w:val="00C35100"/>
    <w:rsid w:val="00C36BA5"/>
    <w:rsid w:val="00C37771"/>
    <w:rsid w:val="00C46469"/>
    <w:rsid w:val="00C511FC"/>
    <w:rsid w:val="00C530B9"/>
    <w:rsid w:val="00C53D32"/>
    <w:rsid w:val="00C53F59"/>
    <w:rsid w:val="00C62DFC"/>
    <w:rsid w:val="00C647C6"/>
    <w:rsid w:val="00C664A6"/>
    <w:rsid w:val="00C70611"/>
    <w:rsid w:val="00C7164D"/>
    <w:rsid w:val="00C8421E"/>
    <w:rsid w:val="00C86646"/>
    <w:rsid w:val="00C90042"/>
    <w:rsid w:val="00C91750"/>
    <w:rsid w:val="00C91DAA"/>
    <w:rsid w:val="00C928EC"/>
    <w:rsid w:val="00C943A6"/>
    <w:rsid w:val="00C948AA"/>
    <w:rsid w:val="00C958D5"/>
    <w:rsid w:val="00C96245"/>
    <w:rsid w:val="00CA1B59"/>
    <w:rsid w:val="00CA416C"/>
    <w:rsid w:val="00CB6871"/>
    <w:rsid w:val="00CC31A3"/>
    <w:rsid w:val="00CC34F7"/>
    <w:rsid w:val="00CC5270"/>
    <w:rsid w:val="00CD37AD"/>
    <w:rsid w:val="00CD5B1A"/>
    <w:rsid w:val="00CD7BDD"/>
    <w:rsid w:val="00CE0C1C"/>
    <w:rsid w:val="00CE1377"/>
    <w:rsid w:val="00CE2B5E"/>
    <w:rsid w:val="00CE2D16"/>
    <w:rsid w:val="00CE57EB"/>
    <w:rsid w:val="00CF1857"/>
    <w:rsid w:val="00CF204C"/>
    <w:rsid w:val="00CF21DD"/>
    <w:rsid w:val="00D0014B"/>
    <w:rsid w:val="00D02822"/>
    <w:rsid w:val="00D03166"/>
    <w:rsid w:val="00D053E7"/>
    <w:rsid w:val="00D062E2"/>
    <w:rsid w:val="00D10CFC"/>
    <w:rsid w:val="00D11C03"/>
    <w:rsid w:val="00D20E90"/>
    <w:rsid w:val="00D411F2"/>
    <w:rsid w:val="00D44581"/>
    <w:rsid w:val="00D456A2"/>
    <w:rsid w:val="00D51FD9"/>
    <w:rsid w:val="00D52016"/>
    <w:rsid w:val="00D5382C"/>
    <w:rsid w:val="00D538E0"/>
    <w:rsid w:val="00D60449"/>
    <w:rsid w:val="00D6413F"/>
    <w:rsid w:val="00D64B7D"/>
    <w:rsid w:val="00D668AC"/>
    <w:rsid w:val="00D70909"/>
    <w:rsid w:val="00D73C13"/>
    <w:rsid w:val="00D76D7C"/>
    <w:rsid w:val="00D777C5"/>
    <w:rsid w:val="00D82321"/>
    <w:rsid w:val="00D84664"/>
    <w:rsid w:val="00D84DA6"/>
    <w:rsid w:val="00D85E1E"/>
    <w:rsid w:val="00D93592"/>
    <w:rsid w:val="00D94841"/>
    <w:rsid w:val="00D96CF6"/>
    <w:rsid w:val="00DA7843"/>
    <w:rsid w:val="00DB451D"/>
    <w:rsid w:val="00DC240E"/>
    <w:rsid w:val="00DC37D7"/>
    <w:rsid w:val="00DD02FD"/>
    <w:rsid w:val="00DD0744"/>
    <w:rsid w:val="00DD15D6"/>
    <w:rsid w:val="00DD43BB"/>
    <w:rsid w:val="00DE19E4"/>
    <w:rsid w:val="00DE4237"/>
    <w:rsid w:val="00DE5B21"/>
    <w:rsid w:val="00DF3A9D"/>
    <w:rsid w:val="00DF6B81"/>
    <w:rsid w:val="00E03870"/>
    <w:rsid w:val="00E06132"/>
    <w:rsid w:val="00E1085D"/>
    <w:rsid w:val="00E11C57"/>
    <w:rsid w:val="00E11FBD"/>
    <w:rsid w:val="00E14AF6"/>
    <w:rsid w:val="00E14C0B"/>
    <w:rsid w:val="00E157C4"/>
    <w:rsid w:val="00E15BA3"/>
    <w:rsid w:val="00E20276"/>
    <w:rsid w:val="00E211B2"/>
    <w:rsid w:val="00E243B0"/>
    <w:rsid w:val="00E270F4"/>
    <w:rsid w:val="00E27F73"/>
    <w:rsid w:val="00E31AE0"/>
    <w:rsid w:val="00E41C5B"/>
    <w:rsid w:val="00E432F9"/>
    <w:rsid w:val="00E54B7A"/>
    <w:rsid w:val="00E55931"/>
    <w:rsid w:val="00E559C0"/>
    <w:rsid w:val="00E56F18"/>
    <w:rsid w:val="00E67079"/>
    <w:rsid w:val="00E67676"/>
    <w:rsid w:val="00E73C1F"/>
    <w:rsid w:val="00E7401B"/>
    <w:rsid w:val="00E7431F"/>
    <w:rsid w:val="00E777E7"/>
    <w:rsid w:val="00E84A0F"/>
    <w:rsid w:val="00E860F9"/>
    <w:rsid w:val="00E90372"/>
    <w:rsid w:val="00E95FFF"/>
    <w:rsid w:val="00E97C5F"/>
    <w:rsid w:val="00EA2FF1"/>
    <w:rsid w:val="00EB0FFE"/>
    <w:rsid w:val="00EB2BE2"/>
    <w:rsid w:val="00EB5208"/>
    <w:rsid w:val="00EB7B75"/>
    <w:rsid w:val="00EC27C8"/>
    <w:rsid w:val="00EC434F"/>
    <w:rsid w:val="00ED00CA"/>
    <w:rsid w:val="00ED246B"/>
    <w:rsid w:val="00ED3899"/>
    <w:rsid w:val="00ED580A"/>
    <w:rsid w:val="00ED5E06"/>
    <w:rsid w:val="00ED7BAE"/>
    <w:rsid w:val="00EE1A72"/>
    <w:rsid w:val="00EE2ED4"/>
    <w:rsid w:val="00EE6386"/>
    <w:rsid w:val="00EF20DE"/>
    <w:rsid w:val="00EF5E56"/>
    <w:rsid w:val="00F0160B"/>
    <w:rsid w:val="00F0198C"/>
    <w:rsid w:val="00F0346E"/>
    <w:rsid w:val="00F03642"/>
    <w:rsid w:val="00F0632B"/>
    <w:rsid w:val="00F1475F"/>
    <w:rsid w:val="00F1740A"/>
    <w:rsid w:val="00F20B28"/>
    <w:rsid w:val="00F24ED5"/>
    <w:rsid w:val="00F25535"/>
    <w:rsid w:val="00F337C3"/>
    <w:rsid w:val="00F339E2"/>
    <w:rsid w:val="00F347AF"/>
    <w:rsid w:val="00F35954"/>
    <w:rsid w:val="00F424B9"/>
    <w:rsid w:val="00F473BA"/>
    <w:rsid w:val="00F5097A"/>
    <w:rsid w:val="00F55C39"/>
    <w:rsid w:val="00F56DAF"/>
    <w:rsid w:val="00F63658"/>
    <w:rsid w:val="00F660DC"/>
    <w:rsid w:val="00F677AF"/>
    <w:rsid w:val="00F71047"/>
    <w:rsid w:val="00F73347"/>
    <w:rsid w:val="00F75590"/>
    <w:rsid w:val="00F7696C"/>
    <w:rsid w:val="00F772F5"/>
    <w:rsid w:val="00F80366"/>
    <w:rsid w:val="00F8181E"/>
    <w:rsid w:val="00F967D5"/>
    <w:rsid w:val="00FA01E9"/>
    <w:rsid w:val="00FA116C"/>
    <w:rsid w:val="00FA49C6"/>
    <w:rsid w:val="00FA49FA"/>
    <w:rsid w:val="00FA5A32"/>
    <w:rsid w:val="00FA6F30"/>
    <w:rsid w:val="00FB30BA"/>
    <w:rsid w:val="00FC5DCA"/>
    <w:rsid w:val="00FD0BCE"/>
    <w:rsid w:val="00FD1DF9"/>
    <w:rsid w:val="00FD25AD"/>
    <w:rsid w:val="00FD2967"/>
    <w:rsid w:val="00FD669F"/>
    <w:rsid w:val="00FD7977"/>
    <w:rsid w:val="00FD7A5A"/>
    <w:rsid w:val="00FE2D5B"/>
    <w:rsid w:val="00FE3D89"/>
    <w:rsid w:val="00FE4CBB"/>
    <w:rsid w:val="00FF0DED"/>
    <w:rsid w:val="00FF24E5"/>
    <w:rsid w:val="00FF5029"/>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27CD88-ACA0-46BA-B06F-1B2EE1C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CAC"/>
    <w:rPr>
      <w:strike w:val="0"/>
      <w:dstrike w:val="0"/>
      <w:color w:val="5592B3"/>
      <w:u w:val="none"/>
      <w:effect w:val="none"/>
    </w:rPr>
  </w:style>
  <w:style w:type="paragraph" w:styleId="Web">
    <w:name w:val="Normal (Web)"/>
    <w:basedOn w:val="a"/>
    <w:uiPriority w:val="99"/>
    <w:unhideWhenUsed/>
    <w:rsid w:val="00A32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E11FBD"/>
    <w:pPr>
      <w:ind w:leftChars="400" w:left="840"/>
    </w:pPr>
  </w:style>
  <w:style w:type="paragraph" w:styleId="a5">
    <w:name w:val="Balloon Text"/>
    <w:basedOn w:val="a"/>
    <w:link w:val="a6"/>
    <w:uiPriority w:val="99"/>
    <w:semiHidden/>
    <w:unhideWhenUsed/>
    <w:rsid w:val="00E11F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1FBD"/>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83AB3"/>
    <w:rPr>
      <w:sz w:val="18"/>
      <w:szCs w:val="18"/>
    </w:rPr>
  </w:style>
  <w:style w:type="paragraph" w:styleId="a8">
    <w:name w:val="annotation text"/>
    <w:basedOn w:val="a"/>
    <w:link w:val="a9"/>
    <w:uiPriority w:val="99"/>
    <w:semiHidden/>
    <w:unhideWhenUsed/>
    <w:rsid w:val="00683AB3"/>
    <w:pPr>
      <w:jc w:val="left"/>
    </w:pPr>
  </w:style>
  <w:style w:type="character" w:customStyle="1" w:styleId="a9">
    <w:name w:val="コメント文字列 (文字)"/>
    <w:basedOn w:val="a0"/>
    <w:link w:val="a8"/>
    <w:uiPriority w:val="99"/>
    <w:semiHidden/>
    <w:rsid w:val="00683AB3"/>
  </w:style>
  <w:style w:type="paragraph" w:styleId="aa">
    <w:name w:val="header"/>
    <w:basedOn w:val="a"/>
    <w:link w:val="ab"/>
    <w:uiPriority w:val="99"/>
    <w:unhideWhenUsed/>
    <w:rsid w:val="00B21741"/>
    <w:pPr>
      <w:tabs>
        <w:tab w:val="center" w:pos="4252"/>
        <w:tab w:val="right" w:pos="8504"/>
      </w:tabs>
      <w:snapToGrid w:val="0"/>
    </w:pPr>
  </w:style>
  <w:style w:type="character" w:customStyle="1" w:styleId="ab">
    <w:name w:val="ヘッダー (文字)"/>
    <w:basedOn w:val="a0"/>
    <w:link w:val="aa"/>
    <w:uiPriority w:val="99"/>
    <w:rsid w:val="00B21741"/>
  </w:style>
  <w:style w:type="paragraph" w:styleId="ac">
    <w:name w:val="footer"/>
    <w:basedOn w:val="a"/>
    <w:link w:val="ad"/>
    <w:uiPriority w:val="99"/>
    <w:unhideWhenUsed/>
    <w:rsid w:val="00B21741"/>
    <w:pPr>
      <w:tabs>
        <w:tab w:val="center" w:pos="4252"/>
        <w:tab w:val="right" w:pos="8504"/>
      </w:tabs>
      <w:snapToGrid w:val="0"/>
    </w:pPr>
  </w:style>
  <w:style w:type="character" w:customStyle="1" w:styleId="ad">
    <w:name w:val="フッター (文字)"/>
    <w:basedOn w:val="a0"/>
    <w:link w:val="ac"/>
    <w:uiPriority w:val="99"/>
    <w:rsid w:val="00B21741"/>
  </w:style>
  <w:style w:type="character" w:styleId="ae">
    <w:name w:val="FollowedHyperlink"/>
    <w:basedOn w:val="a0"/>
    <w:uiPriority w:val="99"/>
    <w:semiHidden/>
    <w:unhideWhenUsed/>
    <w:rsid w:val="00B56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3094">
      <w:bodyDiv w:val="1"/>
      <w:marLeft w:val="0"/>
      <w:marRight w:val="0"/>
      <w:marTop w:val="0"/>
      <w:marBottom w:val="0"/>
      <w:divBdr>
        <w:top w:val="none" w:sz="0" w:space="0" w:color="auto"/>
        <w:left w:val="none" w:sz="0" w:space="0" w:color="auto"/>
        <w:bottom w:val="none" w:sz="0" w:space="0" w:color="auto"/>
        <w:right w:val="none" w:sz="0" w:space="0" w:color="auto"/>
      </w:divBdr>
      <w:divsChild>
        <w:div w:id="1076367401">
          <w:marLeft w:val="0"/>
          <w:marRight w:val="0"/>
          <w:marTop w:val="0"/>
          <w:marBottom w:val="0"/>
          <w:divBdr>
            <w:top w:val="none" w:sz="0" w:space="0" w:color="auto"/>
            <w:left w:val="single" w:sz="6" w:space="0" w:color="CCCCCC"/>
            <w:bottom w:val="none" w:sz="0" w:space="0" w:color="auto"/>
            <w:right w:val="single" w:sz="6" w:space="0" w:color="CCCCCC"/>
          </w:divBdr>
          <w:divsChild>
            <w:div w:id="1198161767">
              <w:marLeft w:val="0"/>
              <w:marRight w:val="0"/>
              <w:marTop w:val="0"/>
              <w:marBottom w:val="0"/>
              <w:divBdr>
                <w:top w:val="none" w:sz="0" w:space="0" w:color="auto"/>
                <w:left w:val="none" w:sz="0" w:space="0" w:color="auto"/>
                <w:bottom w:val="none" w:sz="0" w:space="0" w:color="auto"/>
                <w:right w:val="none" w:sz="0" w:space="0" w:color="auto"/>
              </w:divBdr>
              <w:divsChild>
                <w:div w:id="572277663">
                  <w:marLeft w:val="0"/>
                  <w:marRight w:val="0"/>
                  <w:marTop w:val="0"/>
                  <w:marBottom w:val="0"/>
                  <w:divBdr>
                    <w:top w:val="none" w:sz="0" w:space="0" w:color="auto"/>
                    <w:left w:val="none" w:sz="0" w:space="0" w:color="auto"/>
                    <w:bottom w:val="none" w:sz="0" w:space="0" w:color="auto"/>
                    <w:right w:val="none" w:sz="0" w:space="0" w:color="auto"/>
                  </w:divBdr>
                  <w:divsChild>
                    <w:div w:id="146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2214">
      <w:bodyDiv w:val="1"/>
      <w:marLeft w:val="0"/>
      <w:marRight w:val="0"/>
      <w:marTop w:val="0"/>
      <w:marBottom w:val="0"/>
      <w:divBdr>
        <w:top w:val="none" w:sz="0" w:space="0" w:color="auto"/>
        <w:left w:val="none" w:sz="0" w:space="0" w:color="auto"/>
        <w:bottom w:val="none" w:sz="0" w:space="0" w:color="auto"/>
        <w:right w:val="none" w:sz="0" w:space="0" w:color="auto"/>
      </w:divBdr>
      <w:divsChild>
        <w:div w:id="1274241377">
          <w:marLeft w:val="0"/>
          <w:marRight w:val="0"/>
          <w:marTop w:val="0"/>
          <w:marBottom w:val="0"/>
          <w:divBdr>
            <w:top w:val="none" w:sz="0" w:space="0" w:color="auto"/>
            <w:left w:val="none" w:sz="0" w:space="0" w:color="auto"/>
            <w:bottom w:val="none" w:sz="0" w:space="0" w:color="auto"/>
            <w:right w:val="none" w:sz="0" w:space="0" w:color="auto"/>
          </w:divBdr>
          <w:divsChild>
            <w:div w:id="117263090">
              <w:marLeft w:val="0"/>
              <w:marRight w:val="0"/>
              <w:marTop w:val="0"/>
              <w:marBottom w:val="270"/>
              <w:divBdr>
                <w:top w:val="none" w:sz="0" w:space="0" w:color="auto"/>
                <w:left w:val="none" w:sz="0" w:space="0" w:color="auto"/>
                <w:bottom w:val="none" w:sz="0" w:space="0" w:color="auto"/>
                <w:right w:val="none" w:sz="0" w:space="0" w:color="auto"/>
              </w:divBdr>
              <w:divsChild>
                <w:div w:id="1029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3BEE-E627-43CD-B211-F6F31D7D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31</cp:revision>
  <cp:lastPrinted>2016-09-07T08:27:00Z</cp:lastPrinted>
  <dcterms:created xsi:type="dcterms:W3CDTF">2016-03-16T06:52:00Z</dcterms:created>
  <dcterms:modified xsi:type="dcterms:W3CDTF">2017-02-03T00:07:00Z</dcterms:modified>
</cp:coreProperties>
</file>